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8601" w14:textId="77777777" w:rsidR="00871F4A" w:rsidRPr="003C33B7" w:rsidRDefault="00871F4A" w:rsidP="003C33B7">
      <w:pPr>
        <w:spacing w:line="276" w:lineRule="auto"/>
        <w:jc w:val="center"/>
        <w:rPr>
          <w:rFonts w:ascii="Arial" w:hAnsi="Arial" w:cs="Arial"/>
          <w:bCs/>
          <w:i/>
        </w:rPr>
      </w:pPr>
    </w:p>
    <w:p w14:paraId="7B2458C9" w14:textId="78D2AF38" w:rsidR="0047249C" w:rsidRPr="003C33B7" w:rsidRDefault="00E472A6" w:rsidP="00CA6871">
      <w:pPr>
        <w:pStyle w:val="Nagwek3"/>
        <w:rPr>
          <w:rFonts w:cs="Arial"/>
          <w:b/>
          <w:i w:val="0"/>
          <w:color w:val="auto"/>
        </w:rPr>
      </w:pPr>
      <w:r w:rsidRPr="003C33B7">
        <w:rPr>
          <w:rFonts w:cs="Arial"/>
          <w:b/>
          <w:i w:val="0"/>
          <w:color w:val="auto"/>
        </w:rPr>
        <w:t>UMOWA</w:t>
      </w:r>
    </w:p>
    <w:p w14:paraId="1821AE21" w14:textId="77777777" w:rsidR="0047249C" w:rsidRPr="003C33B7" w:rsidRDefault="0047249C" w:rsidP="003C33B7">
      <w:pPr>
        <w:pStyle w:val="Nagwek3"/>
        <w:rPr>
          <w:rFonts w:cs="Arial"/>
          <w:b/>
          <w:i w:val="0"/>
          <w:color w:val="auto"/>
        </w:rPr>
      </w:pPr>
    </w:p>
    <w:p w14:paraId="0A01B473" w14:textId="0219389D" w:rsidR="000A48A2" w:rsidRPr="003C33B7" w:rsidRDefault="000A48A2" w:rsidP="003C33B7">
      <w:pPr>
        <w:pStyle w:val="Nagwek3"/>
        <w:rPr>
          <w:rFonts w:cs="Arial"/>
          <w:b/>
          <w:i w:val="0"/>
          <w:color w:val="auto"/>
        </w:rPr>
      </w:pPr>
      <w:r w:rsidRPr="003C33B7">
        <w:rPr>
          <w:rFonts w:cs="Arial"/>
          <w:b/>
          <w:i w:val="0"/>
          <w:color w:val="auto"/>
        </w:rPr>
        <w:t>na usługę wynajmu mikrobusów wraz z kierowcą w celu świadczenia usług przewozowych w krajowym transporcie drogowym</w:t>
      </w:r>
    </w:p>
    <w:p w14:paraId="506E2D7E" w14:textId="51A743E7" w:rsidR="00E472A6" w:rsidRPr="003C33B7" w:rsidRDefault="00E472A6" w:rsidP="003C33B7">
      <w:pPr>
        <w:pStyle w:val="Nagwek3"/>
        <w:ind w:left="0" w:firstLine="0"/>
        <w:jc w:val="left"/>
        <w:rPr>
          <w:rFonts w:cs="Arial"/>
          <w:color w:val="auto"/>
        </w:rPr>
      </w:pPr>
    </w:p>
    <w:p w14:paraId="18E4D115" w14:textId="77777777" w:rsidR="0047249C" w:rsidRPr="003C33B7" w:rsidRDefault="0047249C" w:rsidP="003C33B7">
      <w:pPr>
        <w:pStyle w:val="Nagwek3"/>
        <w:ind w:left="0" w:firstLine="0"/>
        <w:jc w:val="left"/>
        <w:rPr>
          <w:rFonts w:cs="Arial"/>
          <w:color w:val="auto"/>
        </w:rPr>
      </w:pPr>
    </w:p>
    <w:p w14:paraId="2DD408A0" w14:textId="77777777" w:rsidR="002674DA" w:rsidRPr="003C33B7" w:rsidRDefault="002674DA" w:rsidP="003C33B7">
      <w:pPr>
        <w:spacing w:line="276" w:lineRule="auto"/>
        <w:jc w:val="both"/>
        <w:rPr>
          <w:rFonts w:ascii="Arial" w:hAnsi="Arial" w:cs="Arial"/>
        </w:rPr>
      </w:pPr>
      <w:bookmarkStart w:id="0" w:name="bookmark38"/>
      <w:r w:rsidRPr="003C33B7">
        <w:rPr>
          <w:rFonts w:ascii="Arial" w:hAnsi="Arial" w:cs="Arial"/>
          <w:bCs/>
        </w:rPr>
        <w:t xml:space="preserve">niniejsza umowa została </w:t>
      </w:r>
      <w:r w:rsidR="00375301" w:rsidRPr="003C33B7">
        <w:rPr>
          <w:rFonts w:ascii="Arial" w:hAnsi="Arial" w:cs="Arial"/>
          <w:bCs/>
        </w:rPr>
        <w:t>zawarta</w:t>
      </w:r>
      <w:r w:rsidR="00375301" w:rsidRPr="003C33B7">
        <w:rPr>
          <w:rFonts w:ascii="Arial" w:hAnsi="Arial" w:cs="Arial"/>
        </w:rPr>
        <w:t xml:space="preserve"> w</w:t>
      </w:r>
      <w:r w:rsidRPr="003C33B7">
        <w:rPr>
          <w:rFonts w:ascii="Arial" w:hAnsi="Arial" w:cs="Arial"/>
        </w:rPr>
        <w:t xml:space="preserve"> dniu ......................  w Giżycku pomiędzy:</w:t>
      </w:r>
    </w:p>
    <w:p w14:paraId="3A5BB166" w14:textId="77777777" w:rsidR="002674DA" w:rsidRPr="003C33B7" w:rsidRDefault="002674DA" w:rsidP="003C33B7">
      <w:pPr>
        <w:spacing w:line="276" w:lineRule="auto"/>
        <w:jc w:val="both"/>
        <w:rPr>
          <w:rFonts w:ascii="Arial" w:hAnsi="Arial" w:cs="Arial"/>
        </w:rPr>
      </w:pPr>
    </w:p>
    <w:p w14:paraId="29A28553" w14:textId="356B8DEF" w:rsidR="002674DA" w:rsidRPr="003C33B7" w:rsidRDefault="002674DA" w:rsidP="003C33B7">
      <w:pPr>
        <w:spacing w:line="276" w:lineRule="auto"/>
        <w:jc w:val="both"/>
        <w:rPr>
          <w:rFonts w:ascii="Arial" w:hAnsi="Arial" w:cs="Arial"/>
          <w:bCs/>
        </w:rPr>
      </w:pPr>
      <w:r w:rsidRPr="003C33B7">
        <w:rPr>
          <w:rFonts w:ascii="Arial" w:hAnsi="Arial" w:cs="Arial"/>
        </w:rPr>
        <w:t xml:space="preserve">Skarbem Państwa </w:t>
      </w:r>
      <w:r w:rsidR="005029D6" w:rsidRPr="003C33B7">
        <w:rPr>
          <w:rFonts w:ascii="Arial" w:hAnsi="Arial" w:cs="Arial"/>
        </w:rPr>
        <w:t>–</w:t>
      </w:r>
      <w:r w:rsidRPr="003C33B7">
        <w:rPr>
          <w:rFonts w:ascii="Arial" w:hAnsi="Arial" w:cs="Arial"/>
        </w:rPr>
        <w:t xml:space="preserve"> </w:t>
      </w:r>
      <w:r w:rsidR="005029D6" w:rsidRPr="003C33B7">
        <w:rPr>
          <w:rFonts w:ascii="Arial" w:hAnsi="Arial" w:cs="Arial"/>
        </w:rPr>
        <w:t>24</w:t>
      </w:r>
      <w:r w:rsidR="008366BB" w:rsidRPr="003C33B7">
        <w:rPr>
          <w:rFonts w:ascii="Arial" w:hAnsi="Arial" w:cs="Arial"/>
        </w:rPr>
        <w:t>.</w:t>
      </w:r>
      <w:r w:rsidR="005029D6" w:rsidRPr="003C33B7">
        <w:rPr>
          <w:rFonts w:ascii="Arial" w:hAnsi="Arial" w:cs="Arial"/>
        </w:rPr>
        <w:t xml:space="preserve"> Wojskowy Oddział Gospodarczy</w:t>
      </w:r>
      <w:r w:rsidRPr="003C33B7">
        <w:rPr>
          <w:rFonts w:ascii="Arial" w:hAnsi="Arial" w:cs="Arial"/>
        </w:rPr>
        <w:t xml:space="preserve"> z siedzibą w Giżycku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(11-500) ul. Nowowiejska 20, NIP 845-197-50-09, REGON 280602118, reprezentowaną przez</w:t>
      </w:r>
      <w:r w:rsidRPr="003C33B7">
        <w:rPr>
          <w:rFonts w:ascii="Arial" w:hAnsi="Arial" w:cs="Arial"/>
          <w:iCs/>
        </w:rPr>
        <w:t xml:space="preserve"> …………………………,</w:t>
      </w:r>
      <w:r w:rsidRPr="003C33B7">
        <w:rPr>
          <w:rFonts w:ascii="Arial" w:hAnsi="Arial" w:cs="Arial"/>
        </w:rPr>
        <w:t xml:space="preserve"> zwanym w dalszej części umowy „ZAMAWIAJĄCYM”</w:t>
      </w:r>
      <w:r w:rsidR="00F50CF9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  <w:bCs/>
        </w:rPr>
        <w:t>a</w:t>
      </w:r>
    </w:p>
    <w:p w14:paraId="5AE182DD" w14:textId="13DC7CCA" w:rsidR="002674DA" w:rsidRPr="003C33B7" w:rsidRDefault="002674DA" w:rsidP="003C33B7">
      <w:pPr>
        <w:spacing w:line="276" w:lineRule="auto"/>
        <w:jc w:val="both"/>
        <w:rPr>
          <w:rFonts w:ascii="Arial" w:eastAsia="Calibri" w:hAnsi="Arial" w:cs="Arial"/>
          <w:b/>
          <w:lang w:eastAsia="en-US"/>
        </w:rPr>
      </w:pPr>
      <w:r w:rsidRPr="003C33B7">
        <w:rPr>
          <w:rFonts w:ascii="Arial" w:hAnsi="Arial" w:cs="Arial"/>
          <w:b/>
        </w:rPr>
        <w:t>przedsiębiorcą</w:t>
      </w:r>
      <w:r w:rsidRPr="003C33B7">
        <w:rPr>
          <w:rFonts w:ascii="Arial" w:hAnsi="Arial" w:cs="Arial"/>
        </w:rPr>
        <w:t xml:space="preserve"> …………………………………………………….. prowadzącą działalność</w:t>
      </w:r>
      <w:r w:rsidR="00F50CF9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>na podstawie wpisu do Krajowego Rejestru Sądowego/</w:t>
      </w:r>
      <w:r w:rsidRPr="003C33B7">
        <w:rPr>
          <w:rFonts w:ascii="Arial" w:hAnsi="Arial" w:cs="Arial"/>
          <w:bCs/>
        </w:rPr>
        <w:t>Centralnej Ewidencji i Informacji o Działalności Gospodarczej)</w:t>
      </w:r>
      <w:r w:rsidRPr="003C33B7">
        <w:rPr>
          <w:rFonts w:ascii="Arial" w:hAnsi="Arial" w:cs="Arial"/>
        </w:rPr>
        <w:t>, prowadzonego przez Sąd Rejonowy w ………………………… pod numerem ………………………………………. z siedzibą  …………………, NIP ….………………………..………………, reprezentowanego przez ……………………………………………………… zwanego w dalszej części umowy „</w:t>
      </w:r>
      <w:r w:rsidRPr="003C33B7">
        <w:rPr>
          <w:rFonts w:ascii="Arial" w:hAnsi="Arial" w:cs="Arial"/>
          <w:bCs/>
        </w:rPr>
        <w:t>WYKONAWCĄ”.</w:t>
      </w:r>
      <w:r w:rsidRPr="003C33B7">
        <w:rPr>
          <w:rFonts w:ascii="Arial" w:hAnsi="Arial" w:cs="Arial"/>
          <w:b/>
        </w:rPr>
        <w:t xml:space="preserve"> </w:t>
      </w:r>
    </w:p>
    <w:p w14:paraId="7051253F" w14:textId="79CC1E26" w:rsidR="00A97290" w:rsidRPr="003C33B7" w:rsidRDefault="002674DA" w:rsidP="003C33B7">
      <w:pPr>
        <w:spacing w:line="276" w:lineRule="auto"/>
        <w:jc w:val="both"/>
        <w:rPr>
          <w:rFonts w:ascii="Arial" w:hAnsi="Arial" w:cs="Arial"/>
          <w:bCs/>
        </w:rPr>
      </w:pPr>
      <w:r w:rsidRPr="003C33B7">
        <w:rPr>
          <w:rFonts w:ascii="Arial" w:hAnsi="Arial" w:cs="Arial"/>
          <w:bCs/>
        </w:rPr>
        <w:t xml:space="preserve">Zamówienie publiczne na </w:t>
      </w:r>
      <w:r w:rsidRPr="003C33B7">
        <w:rPr>
          <w:rFonts w:ascii="Arial" w:hAnsi="Arial" w:cs="Arial"/>
        </w:rPr>
        <w:t xml:space="preserve">usługę </w:t>
      </w:r>
      <w:r w:rsidR="00C46548" w:rsidRPr="003C33B7">
        <w:rPr>
          <w:rFonts w:ascii="Arial" w:hAnsi="Arial" w:cs="Arial"/>
        </w:rPr>
        <w:t xml:space="preserve">wynajmu </w:t>
      </w:r>
      <w:r w:rsidR="00D21001" w:rsidRPr="003C33B7">
        <w:rPr>
          <w:rFonts w:ascii="Arial" w:hAnsi="Arial" w:cs="Arial"/>
        </w:rPr>
        <w:t>mikrobusów</w:t>
      </w:r>
      <w:r w:rsidRPr="003C33B7">
        <w:rPr>
          <w:rFonts w:ascii="Arial" w:hAnsi="Arial" w:cs="Arial"/>
        </w:rPr>
        <w:t xml:space="preserve"> wraz z kierowcą w krajowym transporcie drogowym</w:t>
      </w:r>
      <w:r w:rsidR="00A464F7" w:rsidRPr="003C33B7">
        <w:rPr>
          <w:rFonts w:ascii="Arial" w:hAnsi="Arial" w:cs="Arial"/>
          <w:bCs/>
        </w:rPr>
        <w:t xml:space="preserve"> </w:t>
      </w:r>
      <w:r w:rsidR="001121CC" w:rsidRPr="003C33B7">
        <w:rPr>
          <w:rFonts w:ascii="Arial" w:hAnsi="Arial" w:cs="Arial"/>
          <w:bCs/>
        </w:rPr>
        <w:t>n</w:t>
      </w:r>
      <w:r w:rsidR="00A97290" w:rsidRPr="003C33B7">
        <w:rPr>
          <w:rFonts w:ascii="Arial" w:hAnsi="Arial" w:cs="Arial"/>
          <w:bCs/>
        </w:rPr>
        <w:t>a podstawie art.</w:t>
      </w:r>
      <w:r w:rsidR="00A464F7" w:rsidRPr="003C33B7">
        <w:rPr>
          <w:rFonts w:ascii="Arial" w:hAnsi="Arial" w:cs="Arial"/>
          <w:bCs/>
        </w:rPr>
        <w:t xml:space="preserve"> ………………</w:t>
      </w:r>
      <w:r w:rsidR="00A97290" w:rsidRPr="003C33B7">
        <w:rPr>
          <w:rFonts w:ascii="Arial" w:hAnsi="Arial" w:cs="Arial"/>
          <w:bCs/>
        </w:rPr>
        <w:t xml:space="preserve"> </w:t>
      </w:r>
      <w:r w:rsidR="00A464F7" w:rsidRPr="003C33B7">
        <w:rPr>
          <w:rFonts w:ascii="Arial" w:eastAsia="SimSun" w:hAnsi="Arial" w:cs="Arial"/>
          <w:bCs/>
          <w:kern w:val="1"/>
          <w:lang w:eastAsia="hi-IN" w:bidi="hi-IN"/>
        </w:rPr>
        <w:t>ustawy z dnia  11 września 2019r. prawo zamówień publicznych (tekst jednolity: Dz. U. z 20</w:t>
      </w:r>
      <w:r w:rsidR="00A5221F">
        <w:rPr>
          <w:rFonts w:ascii="Arial" w:eastAsia="SimSun" w:hAnsi="Arial" w:cs="Arial"/>
          <w:bCs/>
          <w:kern w:val="1"/>
          <w:lang w:eastAsia="hi-IN" w:bidi="hi-IN"/>
        </w:rPr>
        <w:t>24</w:t>
      </w:r>
      <w:r w:rsidR="00A464F7" w:rsidRPr="003C33B7">
        <w:rPr>
          <w:rFonts w:ascii="Arial" w:eastAsia="SimSun" w:hAnsi="Arial" w:cs="Arial"/>
          <w:bCs/>
          <w:kern w:val="1"/>
          <w:lang w:eastAsia="hi-IN" w:bidi="hi-IN"/>
        </w:rPr>
        <w:t xml:space="preserve"> r. poz. </w:t>
      </w:r>
      <w:r w:rsidR="00A5221F">
        <w:rPr>
          <w:rFonts w:ascii="Arial" w:eastAsia="SimSun" w:hAnsi="Arial" w:cs="Arial"/>
          <w:bCs/>
          <w:kern w:val="1"/>
          <w:lang w:eastAsia="hi-IN" w:bidi="hi-IN"/>
        </w:rPr>
        <w:t>1320</w:t>
      </w:r>
      <w:r w:rsidR="00A464F7" w:rsidRPr="003C33B7">
        <w:rPr>
          <w:rFonts w:ascii="Arial" w:eastAsia="SimSun" w:hAnsi="Arial" w:cs="Arial"/>
          <w:bCs/>
          <w:kern w:val="1"/>
          <w:lang w:eastAsia="hi-IN" w:bidi="hi-IN"/>
        </w:rPr>
        <w:t xml:space="preserve"> </w:t>
      </w:r>
      <w:r w:rsidR="00F50CF9" w:rsidRPr="003C33B7">
        <w:rPr>
          <w:rFonts w:ascii="Arial" w:eastAsia="SimSun" w:hAnsi="Arial" w:cs="Arial"/>
          <w:bCs/>
          <w:kern w:val="1"/>
          <w:lang w:eastAsia="hi-IN" w:bidi="hi-IN"/>
        </w:rPr>
        <w:br/>
      </w:r>
      <w:r w:rsidR="00A464F7" w:rsidRPr="003C33B7">
        <w:rPr>
          <w:rFonts w:ascii="Arial" w:eastAsia="SimSun" w:hAnsi="Arial" w:cs="Arial"/>
          <w:bCs/>
          <w:kern w:val="1"/>
          <w:lang w:eastAsia="hi-IN" w:bidi="hi-IN"/>
        </w:rPr>
        <w:t xml:space="preserve">z </w:t>
      </w:r>
      <w:proofErr w:type="spellStart"/>
      <w:r w:rsidR="00A464F7" w:rsidRPr="003C33B7">
        <w:rPr>
          <w:rFonts w:ascii="Arial" w:eastAsia="SimSun" w:hAnsi="Arial" w:cs="Arial"/>
          <w:bCs/>
          <w:kern w:val="1"/>
          <w:lang w:eastAsia="hi-IN" w:bidi="hi-IN"/>
        </w:rPr>
        <w:t>późn</w:t>
      </w:r>
      <w:proofErr w:type="spellEnd"/>
      <w:r w:rsidR="00A464F7" w:rsidRPr="003C33B7">
        <w:rPr>
          <w:rFonts w:ascii="Arial" w:eastAsia="SimSun" w:hAnsi="Arial" w:cs="Arial"/>
          <w:bCs/>
          <w:kern w:val="1"/>
          <w:lang w:eastAsia="hi-IN" w:bidi="hi-IN"/>
        </w:rPr>
        <w:t>. zm.)</w:t>
      </w:r>
      <w:r w:rsidR="00A97290" w:rsidRPr="003C33B7">
        <w:rPr>
          <w:rFonts w:ascii="Arial" w:hAnsi="Arial" w:cs="Arial"/>
          <w:bCs/>
        </w:rPr>
        <w:t xml:space="preserve">, zwanej dalej „ustawa </w:t>
      </w:r>
      <w:proofErr w:type="spellStart"/>
      <w:r w:rsidR="00A97290" w:rsidRPr="003C33B7">
        <w:rPr>
          <w:rFonts w:ascii="Arial" w:hAnsi="Arial" w:cs="Arial"/>
          <w:bCs/>
        </w:rPr>
        <w:t>pzp</w:t>
      </w:r>
      <w:proofErr w:type="spellEnd"/>
      <w:r w:rsidR="00A97290" w:rsidRPr="003C33B7">
        <w:rPr>
          <w:rFonts w:ascii="Arial" w:hAnsi="Arial" w:cs="Arial"/>
          <w:bCs/>
        </w:rPr>
        <w:t>”.</w:t>
      </w:r>
    </w:p>
    <w:p w14:paraId="6006F4DE" w14:textId="77777777" w:rsidR="0047249C" w:rsidRPr="003C33B7" w:rsidRDefault="0047249C" w:rsidP="003C33B7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</w:p>
    <w:p w14:paraId="77A5D950" w14:textId="4E0CE701" w:rsidR="005170E6" w:rsidRPr="003C33B7" w:rsidRDefault="005170E6" w:rsidP="003C33B7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§ 1</w:t>
      </w:r>
      <w:bookmarkEnd w:id="0"/>
    </w:p>
    <w:p w14:paraId="308EC514" w14:textId="77777777" w:rsidR="00AE40D7" w:rsidRPr="003C33B7" w:rsidRDefault="00A97290" w:rsidP="003C33B7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PRZEDMIOT UMOWY</w:t>
      </w:r>
    </w:p>
    <w:p w14:paraId="1B31B5F8" w14:textId="42007287" w:rsidR="00F87C85" w:rsidRPr="003C33B7" w:rsidRDefault="00A97290" w:rsidP="003C33B7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trike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Zgodnie z wynikiem </w:t>
      </w:r>
      <w:r w:rsidR="00164D89" w:rsidRPr="003C33B7">
        <w:rPr>
          <w:rFonts w:cs="Arial"/>
          <w:sz w:val="24"/>
          <w:szCs w:val="24"/>
        </w:rPr>
        <w:t>ogłoszenia</w:t>
      </w:r>
      <w:r w:rsidRPr="003C33B7">
        <w:rPr>
          <w:rFonts w:cs="Arial"/>
          <w:sz w:val="24"/>
          <w:szCs w:val="24"/>
        </w:rPr>
        <w:t xml:space="preserve"> o zamówieniu nr ……………………………….. </w:t>
      </w:r>
      <w:r w:rsidR="00F50CF9" w:rsidRPr="003C33B7">
        <w:rPr>
          <w:rFonts w:cs="Arial"/>
          <w:sz w:val="24"/>
          <w:szCs w:val="24"/>
        </w:rPr>
        <w:br/>
      </w:r>
      <w:r w:rsidRPr="003C33B7">
        <w:rPr>
          <w:rFonts w:cs="Arial"/>
          <w:sz w:val="24"/>
          <w:szCs w:val="24"/>
        </w:rPr>
        <w:t xml:space="preserve">z dnia …………….... ) </w:t>
      </w:r>
      <w:r w:rsidR="005170E6" w:rsidRPr="003C33B7">
        <w:rPr>
          <w:rFonts w:cs="Arial"/>
          <w:sz w:val="24"/>
          <w:szCs w:val="24"/>
        </w:rPr>
        <w:t xml:space="preserve">Zamawiający </w:t>
      </w:r>
      <w:r w:rsidR="002674DA" w:rsidRPr="003C33B7">
        <w:rPr>
          <w:rFonts w:cs="Arial"/>
          <w:sz w:val="24"/>
          <w:szCs w:val="24"/>
        </w:rPr>
        <w:t>zleca,</w:t>
      </w:r>
      <w:r w:rsidR="005170E6" w:rsidRPr="003C33B7">
        <w:rPr>
          <w:rFonts w:cs="Arial"/>
          <w:sz w:val="24"/>
          <w:szCs w:val="24"/>
        </w:rPr>
        <w:t xml:space="preserve"> a Wykonawca zobowiązuje się do </w:t>
      </w:r>
      <w:r w:rsidR="00375301" w:rsidRPr="003C33B7">
        <w:rPr>
          <w:rFonts w:cs="Arial"/>
          <w:sz w:val="24"/>
          <w:szCs w:val="24"/>
        </w:rPr>
        <w:t>wykonania</w:t>
      </w:r>
      <w:r w:rsidR="005170E6" w:rsidRPr="003C33B7">
        <w:rPr>
          <w:rFonts w:cs="Arial"/>
          <w:sz w:val="24"/>
          <w:szCs w:val="24"/>
        </w:rPr>
        <w:t xml:space="preserve"> usług</w:t>
      </w:r>
      <w:r w:rsidR="00C46548" w:rsidRPr="003C33B7">
        <w:rPr>
          <w:rFonts w:cs="Arial"/>
          <w:sz w:val="24"/>
          <w:szCs w:val="24"/>
        </w:rPr>
        <w:t>i</w:t>
      </w:r>
      <w:r w:rsidR="005170E6" w:rsidRPr="003C33B7">
        <w:rPr>
          <w:rFonts w:cs="Arial"/>
          <w:sz w:val="24"/>
          <w:szCs w:val="24"/>
        </w:rPr>
        <w:t xml:space="preserve"> </w:t>
      </w:r>
      <w:r w:rsidR="00C46548" w:rsidRPr="003C33B7">
        <w:rPr>
          <w:rFonts w:cs="Arial"/>
          <w:sz w:val="24"/>
          <w:szCs w:val="24"/>
        </w:rPr>
        <w:t>wynajmu</w:t>
      </w:r>
      <w:r w:rsidR="005170E6" w:rsidRPr="003C33B7">
        <w:rPr>
          <w:rFonts w:cs="Arial"/>
          <w:sz w:val="24"/>
          <w:szCs w:val="24"/>
        </w:rPr>
        <w:t xml:space="preserve"> </w:t>
      </w:r>
      <w:r w:rsidR="00CF2E3F" w:rsidRPr="003C33B7">
        <w:rPr>
          <w:rFonts w:cs="Arial"/>
          <w:sz w:val="24"/>
          <w:szCs w:val="24"/>
        </w:rPr>
        <w:t xml:space="preserve">mikrobusów </w:t>
      </w:r>
      <w:r w:rsidR="005170E6" w:rsidRPr="003C33B7">
        <w:rPr>
          <w:rFonts w:cs="Arial"/>
          <w:sz w:val="24"/>
          <w:szCs w:val="24"/>
        </w:rPr>
        <w:t>wraz z kierowcą w krajowym transporcie drogowym</w:t>
      </w:r>
      <w:r w:rsidR="005029D6" w:rsidRPr="003C33B7">
        <w:rPr>
          <w:rFonts w:cs="Arial"/>
          <w:sz w:val="24"/>
          <w:szCs w:val="24"/>
        </w:rPr>
        <w:t xml:space="preserve"> zgodnie </w:t>
      </w:r>
      <w:r w:rsidR="002F221E" w:rsidRPr="003C33B7">
        <w:rPr>
          <w:rFonts w:cs="Arial"/>
          <w:sz w:val="24"/>
          <w:szCs w:val="24"/>
        </w:rPr>
        <w:t>z opisem przedmiotu zamówienia</w:t>
      </w:r>
      <w:r w:rsidR="006B475C" w:rsidRPr="003C33B7">
        <w:rPr>
          <w:rFonts w:cs="Arial"/>
          <w:sz w:val="24"/>
          <w:szCs w:val="24"/>
        </w:rPr>
        <w:t>, stanowiącym</w:t>
      </w:r>
      <w:r w:rsidR="002F221E" w:rsidRPr="003C33B7">
        <w:rPr>
          <w:rFonts w:cs="Arial"/>
          <w:sz w:val="24"/>
          <w:szCs w:val="24"/>
        </w:rPr>
        <w:t xml:space="preserve"> załącznik </w:t>
      </w:r>
      <w:r w:rsidR="009A35BE" w:rsidRPr="003C33B7">
        <w:rPr>
          <w:rFonts w:cs="Arial"/>
          <w:sz w:val="24"/>
          <w:szCs w:val="24"/>
        </w:rPr>
        <w:br/>
      </w:r>
      <w:r w:rsidR="002F221E" w:rsidRPr="003C33B7">
        <w:rPr>
          <w:rFonts w:cs="Arial"/>
          <w:sz w:val="24"/>
          <w:szCs w:val="24"/>
        </w:rPr>
        <w:t>nr 1 do niniejszej umowy</w:t>
      </w:r>
      <w:r w:rsidR="005170E6" w:rsidRPr="003C33B7">
        <w:rPr>
          <w:rFonts w:cs="Arial"/>
          <w:sz w:val="24"/>
          <w:szCs w:val="24"/>
        </w:rPr>
        <w:t>.</w:t>
      </w:r>
    </w:p>
    <w:p w14:paraId="7ADB1238" w14:textId="07F63D7B" w:rsidR="00F87C85" w:rsidRPr="003C33B7" w:rsidRDefault="00F87C85" w:rsidP="003C33B7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trike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Wykonawca oświadcza, iż zrealizuje postanowienia niniejszej Umowy zgodnie ze złożoną ofertą, w sposób profesjonalny oraz z najwyższą </w:t>
      </w:r>
      <w:r w:rsidRPr="00CA6871">
        <w:rPr>
          <w:rFonts w:cs="Arial"/>
          <w:sz w:val="24"/>
          <w:szCs w:val="24"/>
        </w:rPr>
        <w:t>starannością</w:t>
      </w:r>
      <w:r w:rsidR="0008517E" w:rsidRPr="00CA6871">
        <w:rPr>
          <w:rFonts w:cs="Arial"/>
          <w:sz w:val="24"/>
          <w:szCs w:val="24"/>
        </w:rPr>
        <w:t xml:space="preserve"> i do realizacji usługi skieruję pojazdy nie starszy niż wyprodukowane w roku 2015</w:t>
      </w:r>
      <w:r w:rsidR="00816C6C" w:rsidRPr="00CA6871">
        <w:rPr>
          <w:rFonts w:cs="Arial"/>
          <w:sz w:val="24"/>
          <w:szCs w:val="24"/>
        </w:rPr>
        <w:t xml:space="preserve"> </w:t>
      </w:r>
      <w:r w:rsidR="0008517E" w:rsidRPr="00CA6871">
        <w:rPr>
          <w:rFonts w:cs="Arial"/>
          <w:sz w:val="24"/>
          <w:szCs w:val="24"/>
        </w:rPr>
        <w:t xml:space="preserve">r </w:t>
      </w:r>
      <w:r w:rsidRPr="00CA6871">
        <w:rPr>
          <w:rFonts w:cs="Arial"/>
          <w:sz w:val="24"/>
          <w:szCs w:val="24"/>
        </w:rPr>
        <w:t>.</w:t>
      </w:r>
    </w:p>
    <w:p w14:paraId="4B89EB61" w14:textId="77777777" w:rsidR="005170E6" w:rsidRPr="003C33B7" w:rsidRDefault="005170E6" w:rsidP="003C33B7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trike/>
          <w:sz w:val="24"/>
          <w:szCs w:val="24"/>
        </w:rPr>
      </w:pPr>
      <w:r w:rsidRPr="003C33B7">
        <w:rPr>
          <w:rFonts w:cs="Arial"/>
          <w:sz w:val="24"/>
          <w:szCs w:val="24"/>
        </w:rPr>
        <w:t>Strony zgodnie oświadczają, że usługi transportowe stanowiące przedmiot niniejszej umowy będą realizowane przez Wykonawcę według rzeczywistych potrzeb Zamawiającego.</w:t>
      </w:r>
    </w:p>
    <w:p w14:paraId="0517BD49" w14:textId="3E99C6AC" w:rsidR="00093C09" w:rsidRPr="003C33B7" w:rsidRDefault="005170E6" w:rsidP="003C33B7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Wykonawca zobowiązany jest udostępniać środki transportowe w estetycznym stanie z umytą karoserią, wymytym wnętrzem pojazdu, wyposażonymi zgodnie z obowiązującymi przepisami, środek transportu, którym wykonywany jest przedmiot umowy winien być w pełni sprawny</w:t>
      </w:r>
      <w:r w:rsidR="00F87C85" w:rsidRPr="003C33B7">
        <w:rPr>
          <w:rFonts w:cs="Arial"/>
          <w:sz w:val="24"/>
          <w:szCs w:val="24"/>
        </w:rPr>
        <w:t xml:space="preserve"> technicznie</w:t>
      </w:r>
      <w:r w:rsidRPr="003C33B7">
        <w:rPr>
          <w:rFonts w:cs="Arial"/>
          <w:sz w:val="24"/>
          <w:szCs w:val="24"/>
        </w:rPr>
        <w:t>.</w:t>
      </w:r>
    </w:p>
    <w:p w14:paraId="7AC55336" w14:textId="6B20A851" w:rsidR="00221D0D" w:rsidRPr="003C33B7" w:rsidRDefault="00221D0D" w:rsidP="003C33B7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Wykonawca zobowiązany jest dostosować pojazdy w zakresie powiększonego miejsca na nogi miedzy siedzeniami i możliwości przewozu sprzętu rehabilitacyjnego w bagażnikach w przypadku przewozu weteranów wojennych. </w:t>
      </w:r>
      <w:r w:rsidRPr="003C33B7">
        <w:rPr>
          <w:rFonts w:cs="Arial"/>
          <w:sz w:val="24"/>
          <w:szCs w:val="24"/>
        </w:rPr>
        <w:lastRenderedPageBreak/>
        <w:t>Zamawiający o przewozie weteranów powiadomi na etapie składania zamówienia.</w:t>
      </w:r>
    </w:p>
    <w:p w14:paraId="7F163992" w14:textId="485352F7" w:rsidR="003528C1" w:rsidRPr="003C33B7" w:rsidRDefault="003528C1" w:rsidP="003C33B7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Wykonawca zobowiązany jest do odpowiedniego oznakowania pojazdu związanego z przewozem dzieci. Informacja ta zostanie każdorazowo oznaczona w zamówieniu.</w:t>
      </w:r>
    </w:p>
    <w:p w14:paraId="12AB9917" w14:textId="26368733" w:rsidR="005170E6" w:rsidRPr="003C33B7" w:rsidRDefault="005170E6" w:rsidP="003C33B7">
      <w:pPr>
        <w:pStyle w:val="Teksttreci1"/>
        <w:numPr>
          <w:ilvl w:val="0"/>
          <w:numId w:val="6"/>
        </w:numPr>
        <w:shd w:val="clear" w:color="auto" w:fill="auto"/>
        <w:tabs>
          <w:tab w:val="left" w:pos="332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Wykonawca zobowiązuje się podstawić każd</w:t>
      </w:r>
      <w:r w:rsidR="007E53FE" w:rsidRPr="003C33B7">
        <w:rPr>
          <w:rFonts w:cs="Arial"/>
          <w:sz w:val="24"/>
          <w:szCs w:val="24"/>
        </w:rPr>
        <w:t xml:space="preserve">orazowo środki transportu wraz </w:t>
      </w:r>
      <w:r w:rsidR="00F50CF9" w:rsidRPr="003C33B7">
        <w:rPr>
          <w:rFonts w:cs="Arial"/>
          <w:sz w:val="24"/>
          <w:szCs w:val="24"/>
        </w:rPr>
        <w:br/>
      </w:r>
      <w:r w:rsidRPr="003C33B7">
        <w:rPr>
          <w:rFonts w:cs="Arial"/>
          <w:sz w:val="24"/>
          <w:szCs w:val="24"/>
        </w:rPr>
        <w:t>z kierowcą w miejscu i czasie wyznaczonym przez Zamawiającego.</w:t>
      </w:r>
    </w:p>
    <w:p w14:paraId="5C1CD55B" w14:textId="5A627FC4" w:rsidR="002674DA" w:rsidRPr="003C33B7" w:rsidRDefault="00415E76" w:rsidP="003C33B7">
      <w:pPr>
        <w:pStyle w:val="Teksttreci1"/>
        <w:numPr>
          <w:ilvl w:val="0"/>
          <w:numId w:val="6"/>
        </w:numPr>
        <w:shd w:val="clear" w:color="auto" w:fill="auto"/>
        <w:tabs>
          <w:tab w:val="left" w:pos="332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Wykonawca dzień przed rozpoczęciem zadania transportowego prześle do wyznaczonego przez Zamawiającego dysponenta pojazdu </w:t>
      </w:r>
      <w:r w:rsidR="008A0F46" w:rsidRPr="003C33B7">
        <w:rPr>
          <w:rFonts w:cs="Arial"/>
          <w:sz w:val="24"/>
          <w:szCs w:val="24"/>
        </w:rPr>
        <w:t xml:space="preserve">oraz przedstawiciela 24. WOG, </w:t>
      </w:r>
      <w:r w:rsidRPr="003C33B7">
        <w:rPr>
          <w:rFonts w:cs="Arial"/>
          <w:sz w:val="24"/>
          <w:szCs w:val="24"/>
        </w:rPr>
        <w:t xml:space="preserve">wiadomość SMS z nr telefonu </w:t>
      </w:r>
      <w:r w:rsidR="00D95A30" w:rsidRPr="003C33B7">
        <w:rPr>
          <w:rFonts w:cs="Arial"/>
          <w:sz w:val="24"/>
          <w:szCs w:val="24"/>
        </w:rPr>
        <w:t xml:space="preserve">do </w:t>
      </w:r>
      <w:r w:rsidR="00375301" w:rsidRPr="003C33B7">
        <w:rPr>
          <w:rFonts w:cs="Arial"/>
          <w:sz w:val="24"/>
          <w:szCs w:val="24"/>
        </w:rPr>
        <w:t xml:space="preserve">kierowcy, </w:t>
      </w:r>
      <w:r w:rsidRPr="003C33B7">
        <w:rPr>
          <w:rFonts w:cs="Arial"/>
          <w:sz w:val="24"/>
          <w:szCs w:val="24"/>
        </w:rPr>
        <w:t>który będzie prowadził pojazd w czasie realizacji zadania.</w:t>
      </w:r>
      <w:bookmarkStart w:id="1" w:name="bookmark39"/>
    </w:p>
    <w:p w14:paraId="7C90CEEB" w14:textId="14ED876C" w:rsidR="00A464F7" w:rsidRPr="003C33B7" w:rsidRDefault="00F87C85" w:rsidP="003C33B7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 wykonanie lub nienależyte wykonanie Umowy było następstwem nie wykonania lub nienależytego wykonania zobowiązań wobec Wykonawcy przez jego kooperantów, poddostawców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>i podwykonawców.</w:t>
      </w:r>
    </w:p>
    <w:p w14:paraId="51431D3A" w14:textId="77777777" w:rsidR="00A464F7" w:rsidRPr="003C33B7" w:rsidRDefault="00A464F7" w:rsidP="003C33B7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Strony zobowiązują się współdziałać w zakresie wykonywaniu postanowień niniejszej umowy w celu należytej realizacji zamówienia.</w:t>
      </w:r>
    </w:p>
    <w:p w14:paraId="5931E145" w14:textId="2A72DE00" w:rsidR="00984BED" w:rsidRPr="003C33B7" w:rsidRDefault="00A464F7" w:rsidP="003C33B7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Strony wzajemnie będą się informować o wszelkich nieprawidłowościach lub zagrożeniach  w zakresie nienależytej realizacji zamówienia określonego w § 1 niniejszym umowy.</w:t>
      </w:r>
    </w:p>
    <w:p w14:paraId="699BEC68" w14:textId="77777777" w:rsidR="00984BED" w:rsidRPr="003C33B7" w:rsidRDefault="00984BED" w:rsidP="003C33B7">
      <w:pPr>
        <w:pStyle w:val="Normalny2"/>
        <w:jc w:val="center"/>
        <w:rPr>
          <w:b/>
          <w:color w:val="auto"/>
          <w:sz w:val="24"/>
          <w:szCs w:val="24"/>
        </w:rPr>
      </w:pPr>
      <w:r w:rsidRPr="003C33B7">
        <w:rPr>
          <w:b/>
          <w:color w:val="auto"/>
          <w:sz w:val="24"/>
          <w:szCs w:val="24"/>
        </w:rPr>
        <w:t>§ 2</w:t>
      </w:r>
    </w:p>
    <w:p w14:paraId="1DC9318B" w14:textId="77777777" w:rsidR="00984BED" w:rsidRPr="003C33B7" w:rsidRDefault="00A97290" w:rsidP="003C33B7">
      <w:pPr>
        <w:pStyle w:val="Normalny2"/>
        <w:jc w:val="center"/>
        <w:rPr>
          <w:color w:val="auto"/>
          <w:sz w:val="24"/>
          <w:szCs w:val="24"/>
        </w:rPr>
      </w:pPr>
      <w:r w:rsidRPr="003C33B7">
        <w:rPr>
          <w:b/>
          <w:color w:val="auto"/>
          <w:sz w:val="24"/>
          <w:szCs w:val="24"/>
        </w:rPr>
        <w:t>POSTANOWIENIA OGÓLNE</w:t>
      </w:r>
    </w:p>
    <w:p w14:paraId="4A7E5A37" w14:textId="77777777" w:rsidR="00984BED" w:rsidRPr="003C33B7" w:rsidRDefault="00984BED" w:rsidP="003C33B7">
      <w:pPr>
        <w:pStyle w:val="Normalny2"/>
        <w:numPr>
          <w:ilvl w:val="0"/>
          <w:numId w:val="17"/>
        </w:numPr>
        <w:tabs>
          <w:tab w:val="left" w:pos="0"/>
          <w:tab w:val="left" w:pos="284"/>
        </w:tabs>
        <w:ind w:left="0" w:firstLine="0"/>
        <w:jc w:val="both"/>
        <w:rPr>
          <w:color w:val="auto"/>
          <w:sz w:val="24"/>
          <w:szCs w:val="24"/>
        </w:rPr>
      </w:pPr>
      <w:r w:rsidRPr="003C33B7">
        <w:rPr>
          <w:color w:val="auto"/>
          <w:sz w:val="24"/>
          <w:szCs w:val="24"/>
        </w:rPr>
        <w:t>Ilekroć w umowie użyto pojęcia:</w:t>
      </w:r>
    </w:p>
    <w:p w14:paraId="6C57DD13" w14:textId="2545A73A" w:rsidR="00984BED" w:rsidRPr="003C33B7" w:rsidRDefault="00984BED" w:rsidP="003C33B7">
      <w:pPr>
        <w:pStyle w:val="Normalny2"/>
        <w:numPr>
          <w:ilvl w:val="0"/>
          <w:numId w:val="18"/>
        </w:numPr>
        <w:tabs>
          <w:tab w:val="left" w:pos="0"/>
          <w:tab w:val="left" w:pos="284"/>
        </w:tabs>
        <w:jc w:val="both"/>
        <w:rPr>
          <w:color w:val="auto"/>
          <w:sz w:val="24"/>
          <w:szCs w:val="24"/>
        </w:rPr>
      </w:pPr>
      <w:r w:rsidRPr="003C33B7">
        <w:rPr>
          <w:color w:val="auto"/>
          <w:sz w:val="24"/>
          <w:szCs w:val="24"/>
        </w:rPr>
        <w:t xml:space="preserve">Usługa - należy przez to rozumieć pojęcie usługi w rozumieniu ustawy z dnia </w:t>
      </w:r>
      <w:r w:rsidR="003C5FF5" w:rsidRPr="003C33B7">
        <w:rPr>
          <w:color w:val="auto"/>
          <w:sz w:val="24"/>
          <w:szCs w:val="24"/>
        </w:rPr>
        <w:t>11 wrzesień</w:t>
      </w:r>
      <w:r w:rsidRPr="003C33B7">
        <w:rPr>
          <w:color w:val="auto"/>
          <w:sz w:val="24"/>
          <w:szCs w:val="24"/>
        </w:rPr>
        <w:t xml:space="preserve"> </w:t>
      </w:r>
      <w:r w:rsidR="003C5FF5" w:rsidRPr="003C33B7">
        <w:rPr>
          <w:color w:val="auto"/>
          <w:sz w:val="24"/>
          <w:szCs w:val="24"/>
        </w:rPr>
        <w:t>2019</w:t>
      </w:r>
      <w:r w:rsidRPr="003C33B7">
        <w:rPr>
          <w:color w:val="auto"/>
          <w:sz w:val="24"/>
          <w:szCs w:val="24"/>
        </w:rPr>
        <w:t xml:space="preserve"> roku Prawo zamówień publicznych (tj. z 20</w:t>
      </w:r>
      <w:r w:rsidR="00A5221F">
        <w:rPr>
          <w:color w:val="auto"/>
          <w:sz w:val="24"/>
          <w:szCs w:val="24"/>
        </w:rPr>
        <w:t xml:space="preserve">24 </w:t>
      </w:r>
      <w:r w:rsidR="003C5FF5" w:rsidRPr="003C33B7">
        <w:rPr>
          <w:color w:val="auto"/>
          <w:sz w:val="24"/>
          <w:szCs w:val="24"/>
        </w:rPr>
        <w:t>r.,</w:t>
      </w:r>
      <w:r w:rsidRPr="003C33B7">
        <w:rPr>
          <w:color w:val="auto"/>
          <w:sz w:val="24"/>
          <w:szCs w:val="24"/>
        </w:rPr>
        <w:t xml:space="preserve"> poz. </w:t>
      </w:r>
      <w:r w:rsidR="00BC0B16">
        <w:rPr>
          <w:color w:val="auto"/>
          <w:sz w:val="24"/>
          <w:szCs w:val="24"/>
        </w:rPr>
        <w:t>1320</w:t>
      </w:r>
      <w:r w:rsidRPr="003C33B7">
        <w:rPr>
          <w:color w:val="auto"/>
          <w:sz w:val="24"/>
          <w:szCs w:val="24"/>
        </w:rPr>
        <w:t xml:space="preserve"> z </w:t>
      </w:r>
      <w:proofErr w:type="spellStart"/>
      <w:r w:rsidRPr="003C33B7">
        <w:rPr>
          <w:color w:val="auto"/>
          <w:sz w:val="24"/>
          <w:szCs w:val="24"/>
        </w:rPr>
        <w:t>późn</w:t>
      </w:r>
      <w:proofErr w:type="spellEnd"/>
      <w:r w:rsidRPr="003C33B7">
        <w:rPr>
          <w:color w:val="auto"/>
          <w:sz w:val="24"/>
          <w:szCs w:val="24"/>
        </w:rPr>
        <w:t>. zm.);</w:t>
      </w:r>
    </w:p>
    <w:p w14:paraId="01C90DBA" w14:textId="77777777" w:rsidR="00984BED" w:rsidRPr="003C33B7" w:rsidRDefault="00984BED" w:rsidP="003C33B7">
      <w:pPr>
        <w:pStyle w:val="Normalny2"/>
        <w:numPr>
          <w:ilvl w:val="0"/>
          <w:numId w:val="18"/>
        </w:numPr>
        <w:tabs>
          <w:tab w:val="left" w:pos="0"/>
          <w:tab w:val="left" w:pos="284"/>
        </w:tabs>
        <w:ind w:left="709"/>
        <w:jc w:val="both"/>
        <w:rPr>
          <w:color w:val="auto"/>
          <w:sz w:val="24"/>
          <w:szCs w:val="24"/>
        </w:rPr>
      </w:pPr>
      <w:r w:rsidRPr="003C33B7">
        <w:rPr>
          <w:color w:val="auto"/>
          <w:sz w:val="24"/>
          <w:szCs w:val="24"/>
        </w:rPr>
        <w:t xml:space="preserve">Miejsca początkowego - należy przez to rozumieć miejsce rozpoczęcia wykonania zadania wskazane </w:t>
      </w:r>
      <w:r w:rsidR="00860728" w:rsidRPr="003C33B7">
        <w:rPr>
          <w:color w:val="auto"/>
          <w:sz w:val="24"/>
          <w:szCs w:val="24"/>
        </w:rPr>
        <w:t>w zamówieniu o którym mowa w § 4</w:t>
      </w:r>
      <w:r w:rsidRPr="003C33B7">
        <w:rPr>
          <w:color w:val="auto"/>
          <w:sz w:val="24"/>
          <w:szCs w:val="24"/>
        </w:rPr>
        <w:t xml:space="preserve"> ust. </w:t>
      </w:r>
      <w:r w:rsidR="00860728" w:rsidRPr="003C33B7">
        <w:rPr>
          <w:color w:val="auto"/>
          <w:sz w:val="24"/>
          <w:szCs w:val="24"/>
        </w:rPr>
        <w:t>7</w:t>
      </w:r>
      <w:r w:rsidRPr="003C33B7">
        <w:rPr>
          <w:color w:val="auto"/>
          <w:sz w:val="24"/>
          <w:szCs w:val="24"/>
        </w:rPr>
        <w:t xml:space="preserve"> umowy;</w:t>
      </w:r>
    </w:p>
    <w:p w14:paraId="0945A0B0" w14:textId="71769AF1" w:rsidR="00987A21" w:rsidRPr="003C33B7" w:rsidRDefault="00984BED" w:rsidP="003C33B7">
      <w:pPr>
        <w:pStyle w:val="Normalny2"/>
        <w:numPr>
          <w:ilvl w:val="0"/>
          <w:numId w:val="18"/>
        </w:numPr>
        <w:tabs>
          <w:tab w:val="left" w:pos="0"/>
          <w:tab w:val="left" w:pos="284"/>
        </w:tabs>
        <w:ind w:left="709"/>
        <w:jc w:val="both"/>
        <w:rPr>
          <w:color w:val="auto"/>
          <w:sz w:val="24"/>
          <w:szCs w:val="24"/>
        </w:rPr>
      </w:pPr>
      <w:r w:rsidRPr="003C33B7">
        <w:rPr>
          <w:color w:val="auto"/>
          <w:sz w:val="24"/>
          <w:szCs w:val="24"/>
        </w:rPr>
        <w:t xml:space="preserve">Miejsca docelowego - należy przez to rozumieć miejsce zakończenia wykonania zadania, wskazane w zamówieniu o którym mowa w § </w:t>
      </w:r>
      <w:r w:rsidR="00860728" w:rsidRPr="003C33B7">
        <w:rPr>
          <w:color w:val="auto"/>
          <w:sz w:val="24"/>
          <w:szCs w:val="24"/>
        </w:rPr>
        <w:t>4</w:t>
      </w:r>
      <w:r w:rsidRPr="003C33B7">
        <w:rPr>
          <w:color w:val="auto"/>
          <w:sz w:val="24"/>
          <w:szCs w:val="24"/>
        </w:rPr>
        <w:t xml:space="preserve"> ust. </w:t>
      </w:r>
      <w:r w:rsidR="00860728" w:rsidRPr="003C33B7">
        <w:rPr>
          <w:color w:val="auto"/>
          <w:sz w:val="24"/>
          <w:szCs w:val="24"/>
        </w:rPr>
        <w:t>7</w:t>
      </w:r>
      <w:r w:rsidRPr="003C33B7">
        <w:rPr>
          <w:color w:val="auto"/>
          <w:sz w:val="24"/>
          <w:szCs w:val="24"/>
        </w:rPr>
        <w:t xml:space="preserve"> umowy;</w:t>
      </w:r>
    </w:p>
    <w:p w14:paraId="4F3247DE" w14:textId="77777777" w:rsidR="005170E6" w:rsidRPr="003C33B7" w:rsidRDefault="005170E6" w:rsidP="003C33B7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bookmarkEnd w:id="1"/>
      <w:r w:rsidR="00984BED" w:rsidRPr="003C33B7">
        <w:rPr>
          <w:rFonts w:cs="Arial"/>
          <w:sz w:val="24"/>
          <w:szCs w:val="24"/>
        </w:rPr>
        <w:t>3</w:t>
      </w:r>
    </w:p>
    <w:p w14:paraId="56FBF7DF" w14:textId="77777777" w:rsidR="00AE40D7" w:rsidRPr="003C33B7" w:rsidRDefault="00206B02" w:rsidP="003C33B7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TERMIN REALIZACJI ZAMÓWIENIA</w:t>
      </w:r>
    </w:p>
    <w:p w14:paraId="1B611941" w14:textId="7ACF10CE" w:rsidR="00F07438" w:rsidRPr="003C33B7" w:rsidRDefault="002F221E" w:rsidP="003C33B7">
      <w:pPr>
        <w:spacing w:line="276" w:lineRule="auto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Niniejsza umowa została zawarta na czas określony od dnia </w:t>
      </w:r>
      <w:r w:rsidR="00886A73" w:rsidRPr="00BC0B16">
        <w:rPr>
          <w:rFonts w:ascii="Arial" w:hAnsi="Arial" w:cs="Arial"/>
          <w:b/>
          <w:bCs/>
        </w:rPr>
        <w:t>01.01.202</w:t>
      </w:r>
      <w:r w:rsidR="009A35BE" w:rsidRPr="00BC0B16">
        <w:rPr>
          <w:rFonts w:ascii="Arial" w:hAnsi="Arial" w:cs="Arial"/>
          <w:b/>
          <w:bCs/>
        </w:rPr>
        <w:t>6</w:t>
      </w:r>
      <w:r w:rsidR="00BC0B16">
        <w:rPr>
          <w:rFonts w:ascii="Arial" w:hAnsi="Arial" w:cs="Arial"/>
          <w:b/>
          <w:bCs/>
        </w:rPr>
        <w:t xml:space="preserve"> r.</w:t>
      </w:r>
      <w:r w:rsidRPr="003C33B7">
        <w:rPr>
          <w:rFonts w:ascii="Arial" w:hAnsi="Arial" w:cs="Arial"/>
        </w:rPr>
        <w:t xml:space="preserve"> </w:t>
      </w:r>
      <w:r w:rsidR="00F07438" w:rsidRPr="003C33B7">
        <w:rPr>
          <w:rFonts w:ascii="Arial" w:hAnsi="Arial" w:cs="Arial"/>
        </w:rPr>
        <w:t xml:space="preserve">do dnia </w:t>
      </w:r>
      <w:r w:rsidR="009A35BE" w:rsidRPr="00BC0B16">
        <w:rPr>
          <w:rFonts w:ascii="Arial" w:hAnsi="Arial" w:cs="Arial"/>
          <w:b/>
          <w:bCs/>
        </w:rPr>
        <w:t>18</w:t>
      </w:r>
      <w:r w:rsidR="00F07438" w:rsidRPr="00BC0B16">
        <w:rPr>
          <w:rFonts w:ascii="Arial" w:hAnsi="Arial" w:cs="Arial"/>
          <w:b/>
          <w:bCs/>
        </w:rPr>
        <w:t xml:space="preserve"> </w:t>
      </w:r>
      <w:r w:rsidR="00F64537" w:rsidRPr="00BC0B16">
        <w:rPr>
          <w:rFonts w:ascii="Arial" w:hAnsi="Arial" w:cs="Arial"/>
          <w:b/>
          <w:bCs/>
        </w:rPr>
        <w:t>grudnia</w:t>
      </w:r>
      <w:r w:rsidR="00792FA5" w:rsidRPr="00BC0B16">
        <w:rPr>
          <w:rFonts w:ascii="Arial" w:hAnsi="Arial" w:cs="Arial"/>
          <w:b/>
          <w:bCs/>
        </w:rPr>
        <w:t xml:space="preserve"> 202</w:t>
      </w:r>
      <w:r w:rsidR="009A35BE" w:rsidRPr="00BC0B16">
        <w:rPr>
          <w:rFonts w:ascii="Arial" w:hAnsi="Arial" w:cs="Arial"/>
          <w:b/>
          <w:bCs/>
        </w:rPr>
        <w:t>6</w:t>
      </w:r>
      <w:r w:rsidR="00BC0B16">
        <w:rPr>
          <w:rFonts w:ascii="Arial" w:hAnsi="Arial" w:cs="Arial"/>
          <w:b/>
          <w:bCs/>
        </w:rPr>
        <w:t xml:space="preserve"> </w:t>
      </w:r>
      <w:r w:rsidR="00F07438" w:rsidRPr="00BC0B16">
        <w:rPr>
          <w:rFonts w:ascii="Arial" w:hAnsi="Arial" w:cs="Arial"/>
          <w:b/>
          <w:bCs/>
        </w:rPr>
        <w:t>r</w:t>
      </w:r>
      <w:r w:rsidR="00F07438" w:rsidRPr="00BC0B16">
        <w:rPr>
          <w:rFonts w:ascii="Arial" w:hAnsi="Arial" w:cs="Arial"/>
          <w:b/>
          <w:bCs/>
          <w:color w:val="0070C0"/>
        </w:rPr>
        <w:t>.</w:t>
      </w:r>
      <w:r w:rsidR="00F07438" w:rsidRPr="003C33B7">
        <w:rPr>
          <w:rFonts w:ascii="Arial" w:hAnsi="Arial" w:cs="Arial"/>
          <w:color w:val="0070C0"/>
        </w:rPr>
        <w:t xml:space="preserve"> </w:t>
      </w:r>
      <w:r w:rsidR="00F07438" w:rsidRPr="003C33B7">
        <w:rPr>
          <w:rFonts w:ascii="Arial" w:hAnsi="Arial" w:cs="Arial"/>
        </w:rPr>
        <w:t xml:space="preserve">lub do wyczerpania kwoty, o której mowa w § </w:t>
      </w:r>
      <w:r w:rsidR="00575490" w:rsidRPr="003C33B7">
        <w:rPr>
          <w:rFonts w:ascii="Arial" w:hAnsi="Arial" w:cs="Arial"/>
        </w:rPr>
        <w:t>5</w:t>
      </w:r>
      <w:r w:rsidR="00F07438" w:rsidRPr="003C33B7">
        <w:rPr>
          <w:rFonts w:ascii="Arial" w:hAnsi="Arial" w:cs="Arial"/>
        </w:rPr>
        <w:t xml:space="preserve"> ust.1.</w:t>
      </w:r>
    </w:p>
    <w:p w14:paraId="38BE017B" w14:textId="77777777" w:rsidR="00BC0B16" w:rsidRDefault="00BC0B16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bookmarkStart w:id="2" w:name="bookmark40"/>
    </w:p>
    <w:p w14:paraId="77129406" w14:textId="74C4B0C2" w:rsidR="005170E6" w:rsidRPr="003C33B7" w:rsidRDefault="005170E6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bookmarkEnd w:id="2"/>
      <w:r w:rsidR="00984BED" w:rsidRPr="003C33B7">
        <w:rPr>
          <w:rFonts w:cs="Arial"/>
          <w:sz w:val="24"/>
          <w:szCs w:val="24"/>
        </w:rPr>
        <w:t>4</w:t>
      </w:r>
    </w:p>
    <w:p w14:paraId="1EC599FA" w14:textId="77777777" w:rsidR="00AE40D7" w:rsidRPr="003C33B7" w:rsidRDefault="00206B02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ZASADY REALIZACJI ZAMÓWIENIA</w:t>
      </w:r>
    </w:p>
    <w:p w14:paraId="1DB0BF99" w14:textId="77777777" w:rsidR="00F07438" w:rsidRPr="003C33B7" w:rsidRDefault="00F07438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Koszty związane z opłatami za autostrady, parkingi, przeprawy promowe, przejazdy przez tunele i mosty, inne opłaty drogowe oraz koszty </w:t>
      </w:r>
      <w:r w:rsidR="00375301" w:rsidRPr="003C33B7">
        <w:rPr>
          <w:rFonts w:cs="Arial"/>
          <w:sz w:val="24"/>
          <w:szCs w:val="24"/>
        </w:rPr>
        <w:t>osobowe, których</w:t>
      </w:r>
      <w:r w:rsidRPr="003C33B7">
        <w:rPr>
          <w:rFonts w:cs="Arial"/>
          <w:sz w:val="24"/>
          <w:szCs w:val="24"/>
        </w:rPr>
        <w:t xml:space="preserve"> uregulowanie wymaga wykonanie zadania transportowego ponosi Wykonawca.</w:t>
      </w:r>
    </w:p>
    <w:p w14:paraId="20B317C4" w14:textId="77777777" w:rsidR="00F07438" w:rsidRPr="003C33B7" w:rsidRDefault="00F07438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Wykonawcę obciążają również ewentualne koszty noclegów i wyżywienia dla kierowców wykonujących przedmiot umowy.</w:t>
      </w:r>
    </w:p>
    <w:p w14:paraId="11A3831D" w14:textId="2C6D5F1D" w:rsidR="00F07438" w:rsidRPr="003C33B7" w:rsidRDefault="00F07438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lastRenderedPageBreak/>
        <w:t>Wykonawca zobowiązuje się do ubezpie</w:t>
      </w:r>
      <w:r w:rsidR="00C53FD7" w:rsidRPr="003C33B7">
        <w:rPr>
          <w:rFonts w:cs="Arial"/>
          <w:sz w:val="24"/>
          <w:szCs w:val="24"/>
        </w:rPr>
        <w:t xml:space="preserve">czenia na własny koszt pojazdów, </w:t>
      </w:r>
      <w:r w:rsidRPr="003C33B7">
        <w:rPr>
          <w:rFonts w:cs="Arial"/>
          <w:sz w:val="24"/>
          <w:szCs w:val="24"/>
        </w:rPr>
        <w:t>ubezpieczenie OC, NW</w:t>
      </w:r>
      <w:r w:rsidR="00C53FD7" w:rsidRPr="003C33B7">
        <w:rPr>
          <w:rFonts w:cs="Arial"/>
          <w:sz w:val="24"/>
          <w:szCs w:val="24"/>
        </w:rPr>
        <w:t>, duplikaty (ksero) polis przedstawi zmawiającemu</w:t>
      </w:r>
      <w:r w:rsidR="00BC0B16">
        <w:rPr>
          <w:rFonts w:cs="Arial"/>
          <w:sz w:val="24"/>
          <w:szCs w:val="24"/>
        </w:rPr>
        <w:t xml:space="preserve"> w</w:t>
      </w:r>
      <w:r w:rsidR="00C53FD7" w:rsidRPr="003C33B7">
        <w:rPr>
          <w:rFonts w:cs="Arial"/>
          <w:sz w:val="24"/>
          <w:szCs w:val="24"/>
        </w:rPr>
        <w:t xml:space="preserve"> dniu podpisania umowy.</w:t>
      </w:r>
    </w:p>
    <w:p w14:paraId="48E998E5" w14:textId="0847FBC4" w:rsidR="005170E6" w:rsidRPr="003C33B7" w:rsidRDefault="005170E6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Rozpoczęcie realizacji usługi nastąpi w dniu i o godzinie wyznaczonej przez Zamawiającego </w:t>
      </w:r>
      <w:r w:rsidR="00274068" w:rsidRPr="003C33B7">
        <w:rPr>
          <w:rFonts w:cs="Arial"/>
          <w:sz w:val="24"/>
          <w:szCs w:val="24"/>
        </w:rPr>
        <w:t>określonej w zamówieniu, w którym</w:t>
      </w:r>
      <w:r w:rsidRPr="003C33B7">
        <w:rPr>
          <w:rFonts w:cs="Arial"/>
          <w:sz w:val="24"/>
          <w:szCs w:val="24"/>
        </w:rPr>
        <w:t xml:space="preserve"> zostanie określona też ilość potrzebnych </w:t>
      </w:r>
      <w:r w:rsidR="00391149" w:rsidRPr="003C33B7">
        <w:rPr>
          <w:rFonts w:cs="Arial"/>
          <w:sz w:val="24"/>
          <w:szCs w:val="24"/>
        </w:rPr>
        <w:t>mikrobusów</w:t>
      </w:r>
      <w:r w:rsidRPr="003C33B7">
        <w:rPr>
          <w:rFonts w:cs="Arial"/>
          <w:sz w:val="24"/>
          <w:szCs w:val="24"/>
        </w:rPr>
        <w:t xml:space="preserve"> i ich rodzaj oraz osoba</w:t>
      </w:r>
      <w:r w:rsidR="00C53FD7" w:rsidRPr="003C33B7">
        <w:rPr>
          <w:rFonts w:cs="Arial"/>
          <w:sz w:val="24"/>
          <w:szCs w:val="24"/>
        </w:rPr>
        <w:t xml:space="preserve"> do kontaktów (dysponent)</w:t>
      </w:r>
      <w:r w:rsidRPr="003C33B7">
        <w:rPr>
          <w:rFonts w:cs="Arial"/>
          <w:sz w:val="24"/>
          <w:szCs w:val="24"/>
        </w:rPr>
        <w:t xml:space="preserve"> ze strony Zamawiającego, która potwierdzi należyte wykonanie usługi.</w:t>
      </w:r>
      <w:r w:rsidR="00274068" w:rsidRPr="003C33B7">
        <w:rPr>
          <w:rFonts w:cs="Arial"/>
          <w:sz w:val="24"/>
          <w:szCs w:val="24"/>
        </w:rPr>
        <w:t xml:space="preserve"> Zamówienie powinno być dostarczone przez Zamawiającego</w:t>
      </w:r>
      <w:r w:rsidR="00DF7538" w:rsidRPr="003C33B7">
        <w:rPr>
          <w:rFonts w:cs="Arial"/>
          <w:sz w:val="24"/>
          <w:szCs w:val="24"/>
        </w:rPr>
        <w:t xml:space="preserve"> do Wykonawcy</w:t>
      </w:r>
      <w:r w:rsidR="00274068" w:rsidRPr="003C33B7">
        <w:rPr>
          <w:rFonts w:cs="Arial"/>
          <w:sz w:val="24"/>
          <w:szCs w:val="24"/>
        </w:rPr>
        <w:t xml:space="preserve"> </w:t>
      </w:r>
      <w:r w:rsidR="00DF7538" w:rsidRPr="003C33B7">
        <w:rPr>
          <w:rFonts w:cs="Arial"/>
          <w:sz w:val="24"/>
          <w:szCs w:val="24"/>
        </w:rPr>
        <w:t>na co najmniej 24 godziny przed godziną rozpoczęcia świadczenia usługi.</w:t>
      </w:r>
    </w:p>
    <w:p w14:paraId="449B6D39" w14:textId="4C92408E" w:rsidR="005170E6" w:rsidRPr="003C33B7" w:rsidRDefault="005170E6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 nagłych przypadkach oraz w przypadku ogłoszenia wyższych stanów gotowości bojowej i alarmowej</w:t>
      </w:r>
      <w:r w:rsidR="001418AC" w:rsidRPr="003C33B7">
        <w:rPr>
          <w:rFonts w:cs="Arial"/>
          <w:sz w:val="24"/>
          <w:szCs w:val="24"/>
        </w:rPr>
        <w:t>,</w:t>
      </w:r>
      <w:r w:rsidRPr="003C33B7">
        <w:rPr>
          <w:rFonts w:cs="Arial"/>
          <w:sz w:val="24"/>
          <w:szCs w:val="24"/>
        </w:rPr>
        <w:t xml:space="preserve"> Zamawiający zastrzega sobie </w:t>
      </w:r>
      <w:r w:rsidR="002F03D1" w:rsidRPr="003C33B7">
        <w:rPr>
          <w:rFonts w:cs="Arial"/>
          <w:sz w:val="24"/>
          <w:szCs w:val="24"/>
        </w:rPr>
        <w:t>prawo wskazania</w:t>
      </w:r>
      <w:r w:rsidRPr="003C33B7">
        <w:rPr>
          <w:rFonts w:cs="Arial"/>
          <w:sz w:val="24"/>
          <w:szCs w:val="24"/>
        </w:rPr>
        <w:t xml:space="preserve"> </w:t>
      </w:r>
      <w:r w:rsidR="00DF7538" w:rsidRPr="003C33B7">
        <w:rPr>
          <w:rFonts w:cs="Arial"/>
          <w:sz w:val="24"/>
          <w:szCs w:val="24"/>
        </w:rPr>
        <w:t xml:space="preserve">krótszego </w:t>
      </w:r>
      <w:r w:rsidRPr="003C33B7">
        <w:rPr>
          <w:rFonts w:cs="Arial"/>
          <w:sz w:val="24"/>
          <w:szCs w:val="24"/>
        </w:rPr>
        <w:t>termin</w:t>
      </w:r>
      <w:r w:rsidR="001418AC" w:rsidRPr="003C33B7">
        <w:rPr>
          <w:rFonts w:cs="Arial"/>
          <w:sz w:val="24"/>
          <w:szCs w:val="24"/>
        </w:rPr>
        <w:t>u</w:t>
      </w:r>
      <w:r w:rsidRPr="003C33B7">
        <w:rPr>
          <w:rFonts w:cs="Arial"/>
          <w:sz w:val="24"/>
          <w:szCs w:val="24"/>
        </w:rPr>
        <w:t xml:space="preserve"> </w:t>
      </w:r>
      <w:r w:rsidR="00DF7538" w:rsidRPr="003C33B7">
        <w:rPr>
          <w:rFonts w:cs="Arial"/>
          <w:sz w:val="24"/>
          <w:szCs w:val="24"/>
        </w:rPr>
        <w:t xml:space="preserve">przesłania zamówienia i wcześniejszego </w:t>
      </w:r>
      <w:r w:rsidRPr="003C33B7">
        <w:rPr>
          <w:rFonts w:cs="Arial"/>
          <w:sz w:val="24"/>
          <w:szCs w:val="24"/>
        </w:rPr>
        <w:t>rozpoczęcia realizacji usługi</w:t>
      </w:r>
      <w:r w:rsidR="002F03D1" w:rsidRPr="003C33B7">
        <w:rPr>
          <w:rFonts w:cs="Arial"/>
          <w:sz w:val="24"/>
          <w:szCs w:val="24"/>
        </w:rPr>
        <w:t xml:space="preserve"> przez Wykonawcę</w:t>
      </w:r>
      <w:r w:rsidRPr="003C33B7">
        <w:rPr>
          <w:rFonts w:cs="Arial"/>
          <w:sz w:val="24"/>
          <w:szCs w:val="24"/>
        </w:rPr>
        <w:t>.</w:t>
      </w:r>
    </w:p>
    <w:p w14:paraId="19B9E9FE" w14:textId="77777777" w:rsidR="0068715D" w:rsidRPr="003C33B7" w:rsidRDefault="0068715D" w:rsidP="003C33B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Zamawiający może zrezygnować ze świadczenia usługi w danym dniu bez ponoszenia kosztów, po uprzednim poin</w:t>
      </w:r>
      <w:r w:rsidR="00F02A6F" w:rsidRPr="003C33B7">
        <w:rPr>
          <w:rFonts w:ascii="Arial" w:hAnsi="Arial" w:cs="Arial"/>
          <w:sz w:val="24"/>
          <w:szCs w:val="24"/>
        </w:rPr>
        <w:t>formowaniu Wykonawcy, faksem,</w:t>
      </w:r>
      <w:r w:rsidRPr="003C33B7">
        <w:rPr>
          <w:rFonts w:ascii="Arial" w:hAnsi="Arial" w:cs="Arial"/>
          <w:sz w:val="24"/>
          <w:szCs w:val="24"/>
        </w:rPr>
        <w:t xml:space="preserve"> telefonicznie lub w formie elektronicznej, co najmniej na 12 godzin przed terminem świadczenia usługi. </w:t>
      </w:r>
    </w:p>
    <w:p w14:paraId="0C52774A" w14:textId="56A0819C" w:rsidR="005170E6" w:rsidRPr="003C33B7" w:rsidRDefault="005170E6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Zgłoszenie realizacji usługi transportu </w:t>
      </w:r>
      <w:r w:rsidR="00BC0B16">
        <w:rPr>
          <w:rFonts w:cs="Arial"/>
          <w:sz w:val="24"/>
          <w:szCs w:val="24"/>
        </w:rPr>
        <w:t xml:space="preserve">będzie </w:t>
      </w:r>
      <w:r w:rsidRPr="003C33B7">
        <w:rPr>
          <w:rFonts w:cs="Arial"/>
          <w:sz w:val="24"/>
          <w:szCs w:val="24"/>
        </w:rPr>
        <w:t xml:space="preserve">następować </w:t>
      </w:r>
      <w:r w:rsidR="00113CDE" w:rsidRPr="003C33B7">
        <w:rPr>
          <w:rFonts w:cs="Arial"/>
          <w:sz w:val="24"/>
          <w:szCs w:val="24"/>
        </w:rPr>
        <w:t xml:space="preserve">emailem ze skrzynki </w:t>
      </w:r>
      <w:r w:rsidR="001B05F8" w:rsidRPr="003C33B7">
        <w:rPr>
          <w:rFonts w:cs="Arial"/>
          <w:sz w:val="24"/>
          <w:szCs w:val="24"/>
        </w:rPr>
        <w:t>poczty elektronicznej Zamawiającego</w:t>
      </w:r>
      <w:r w:rsidR="00113CDE" w:rsidRPr="003C33B7">
        <w:rPr>
          <w:rFonts w:cs="Arial"/>
          <w:sz w:val="24"/>
          <w:szCs w:val="24"/>
        </w:rPr>
        <w:t xml:space="preserve">: </w:t>
      </w:r>
      <w:r w:rsidR="00CC3E42" w:rsidRPr="003C33B7">
        <w:rPr>
          <w:rFonts w:cs="Arial"/>
          <w:sz w:val="24"/>
          <w:szCs w:val="24"/>
        </w:rPr>
        <w:t>24wog.inzsaper</w:t>
      </w:r>
      <w:r w:rsidR="00DA504E" w:rsidRPr="003C33B7">
        <w:rPr>
          <w:rFonts w:cs="Arial"/>
          <w:sz w:val="24"/>
          <w:szCs w:val="24"/>
        </w:rPr>
        <w:t xml:space="preserve">@ron.mil.pl </w:t>
      </w:r>
      <w:r w:rsidR="00E43EFF" w:rsidRPr="003C33B7">
        <w:rPr>
          <w:rFonts w:cs="Arial"/>
          <w:sz w:val="24"/>
          <w:szCs w:val="24"/>
        </w:rPr>
        <w:t xml:space="preserve">w formie </w:t>
      </w:r>
      <w:r w:rsidR="00673741" w:rsidRPr="003C33B7">
        <w:rPr>
          <w:rFonts w:cs="Arial"/>
          <w:sz w:val="24"/>
          <w:szCs w:val="24"/>
        </w:rPr>
        <w:t xml:space="preserve">wypełnionego zarejestrowanego i podpisanego przez przedstawiciela </w:t>
      </w:r>
      <w:r w:rsidR="00711A79" w:rsidRPr="003C33B7">
        <w:rPr>
          <w:rFonts w:cs="Arial"/>
          <w:sz w:val="24"/>
          <w:szCs w:val="24"/>
        </w:rPr>
        <w:t>24 WOG</w:t>
      </w:r>
      <w:r w:rsidR="00673741" w:rsidRPr="003C33B7">
        <w:rPr>
          <w:rFonts w:cs="Arial"/>
          <w:sz w:val="24"/>
          <w:szCs w:val="24"/>
        </w:rPr>
        <w:t xml:space="preserve"> </w:t>
      </w:r>
      <w:r w:rsidR="00E43EFF" w:rsidRPr="003C33B7">
        <w:rPr>
          <w:rFonts w:cs="Arial"/>
          <w:sz w:val="24"/>
          <w:szCs w:val="24"/>
        </w:rPr>
        <w:t xml:space="preserve">przesłanego zamówienia-rozliczenia </w:t>
      </w:r>
      <w:r w:rsidR="00673741" w:rsidRPr="003C33B7">
        <w:rPr>
          <w:rFonts w:cs="Arial"/>
          <w:sz w:val="24"/>
          <w:szCs w:val="24"/>
        </w:rPr>
        <w:t xml:space="preserve">(zał. </w:t>
      </w:r>
      <w:r w:rsidR="002F221E" w:rsidRPr="003C33B7">
        <w:rPr>
          <w:rFonts w:cs="Arial"/>
          <w:sz w:val="24"/>
          <w:szCs w:val="24"/>
        </w:rPr>
        <w:t>2</w:t>
      </w:r>
      <w:r w:rsidR="00673741" w:rsidRPr="003C33B7">
        <w:rPr>
          <w:rFonts w:cs="Arial"/>
          <w:sz w:val="24"/>
          <w:szCs w:val="24"/>
        </w:rPr>
        <w:t>)</w:t>
      </w:r>
      <w:r w:rsidR="00705EAB" w:rsidRPr="003C33B7">
        <w:rPr>
          <w:rFonts w:cs="Arial"/>
          <w:sz w:val="24"/>
          <w:szCs w:val="24"/>
        </w:rPr>
        <w:t>,</w:t>
      </w:r>
      <w:r w:rsidR="00673741" w:rsidRPr="003C33B7">
        <w:rPr>
          <w:rFonts w:cs="Arial"/>
          <w:sz w:val="24"/>
          <w:szCs w:val="24"/>
        </w:rPr>
        <w:t xml:space="preserve"> jako </w:t>
      </w:r>
      <w:r w:rsidR="00E43EFF" w:rsidRPr="003C33B7">
        <w:rPr>
          <w:rFonts w:cs="Arial"/>
          <w:sz w:val="24"/>
          <w:szCs w:val="24"/>
        </w:rPr>
        <w:t>plik xxx.pdf</w:t>
      </w:r>
      <w:r w:rsidR="001B05F8" w:rsidRPr="003C33B7">
        <w:rPr>
          <w:rFonts w:cs="Arial"/>
          <w:sz w:val="24"/>
          <w:szCs w:val="24"/>
        </w:rPr>
        <w:t xml:space="preserve"> w przypadku awarii łączy internetowych </w:t>
      </w:r>
      <w:r w:rsidR="00673741" w:rsidRPr="003C33B7">
        <w:rPr>
          <w:rFonts w:cs="Arial"/>
          <w:sz w:val="24"/>
          <w:szCs w:val="24"/>
        </w:rPr>
        <w:t xml:space="preserve">zamówienie-rozliczenie zostanie przesłane </w:t>
      </w:r>
      <w:r w:rsidRPr="003C33B7">
        <w:rPr>
          <w:rFonts w:cs="Arial"/>
          <w:sz w:val="24"/>
          <w:szCs w:val="24"/>
        </w:rPr>
        <w:t xml:space="preserve">za pośrednictwem faksu na nr </w:t>
      </w:r>
      <w:r w:rsidR="00E10237" w:rsidRPr="003C33B7">
        <w:rPr>
          <w:rFonts w:cs="Arial"/>
          <w:sz w:val="24"/>
          <w:szCs w:val="24"/>
        </w:rPr>
        <w:t xml:space="preserve"> </w:t>
      </w:r>
      <w:r w:rsidR="00E10237" w:rsidRPr="003C33B7">
        <w:rPr>
          <w:rFonts w:cs="Arial"/>
          <w:sz w:val="24"/>
          <w:szCs w:val="24"/>
          <w:u w:val="single"/>
        </w:rPr>
        <w:t>261 335 641</w:t>
      </w:r>
      <w:r w:rsidRPr="003C33B7">
        <w:rPr>
          <w:rFonts w:cs="Arial"/>
          <w:sz w:val="24"/>
          <w:szCs w:val="24"/>
        </w:rPr>
        <w:t xml:space="preserve"> </w:t>
      </w:r>
    </w:p>
    <w:p w14:paraId="527ACA69" w14:textId="763A72E0" w:rsidR="008366BB" w:rsidRPr="003C33B7" w:rsidRDefault="005170E6" w:rsidP="003C33B7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Style w:val="TeksttreciPogrubienie2"/>
          <w:b w:val="0"/>
          <w:sz w:val="24"/>
          <w:szCs w:val="24"/>
        </w:rPr>
        <w:t xml:space="preserve">W każdym przypadku </w:t>
      </w:r>
      <w:r w:rsidRPr="003C33B7">
        <w:rPr>
          <w:rFonts w:cs="Arial"/>
          <w:sz w:val="24"/>
          <w:szCs w:val="24"/>
        </w:rPr>
        <w:t>realizacji poszczególnej usługi transportu</w:t>
      </w:r>
      <w:r w:rsidR="008337CD" w:rsidRPr="003C33B7">
        <w:rPr>
          <w:rFonts w:cs="Arial"/>
          <w:sz w:val="24"/>
          <w:szCs w:val="24"/>
        </w:rPr>
        <w:t>,</w:t>
      </w:r>
      <w:r w:rsidRPr="003C33B7">
        <w:rPr>
          <w:rFonts w:cs="Arial"/>
          <w:sz w:val="24"/>
          <w:szCs w:val="24"/>
        </w:rPr>
        <w:t xml:space="preserve"> </w:t>
      </w:r>
      <w:r w:rsidRPr="003C33B7">
        <w:rPr>
          <w:rStyle w:val="TeksttreciPogrubienie2"/>
          <w:b w:val="0"/>
          <w:sz w:val="24"/>
          <w:szCs w:val="24"/>
        </w:rPr>
        <w:t xml:space="preserve">Zamawiający wyznaczy osobę odpowiedzialną za poświadczenie należytego wykonania </w:t>
      </w:r>
      <w:r w:rsidRPr="003C33B7">
        <w:rPr>
          <w:rFonts w:cs="Arial"/>
          <w:sz w:val="24"/>
          <w:szCs w:val="24"/>
        </w:rPr>
        <w:t xml:space="preserve">poszczególnej usługi </w:t>
      </w:r>
      <w:r w:rsidR="00375301" w:rsidRPr="003C33B7">
        <w:rPr>
          <w:rFonts w:cs="Arial"/>
          <w:sz w:val="24"/>
          <w:szCs w:val="24"/>
        </w:rPr>
        <w:t>transportu, która</w:t>
      </w:r>
      <w:r w:rsidR="00653812" w:rsidRPr="003C33B7">
        <w:rPr>
          <w:rFonts w:cs="Arial"/>
          <w:sz w:val="24"/>
          <w:szCs w:val="24"/>
        </w:rPr>
        <w:t xml:space="preserve"> jednocześnie będzie dysponentem </w:t>
      </w:r>
      <w:r w:rsidR="00860728" w:rsidRPr="003C33B7">
        <w:rPr>
          <w:rFonts w:cs="Arial"/>
          <w:sz w:val="24"/>
          <w:szCs w:val="24"/>
        </w:rPr>
        <w:t>mikrobusu</w:t>
      </w:r>
      <w:r w:rsidRPr="003C33B7">
        <w:rPr>
          <w:rFonts w:cs="Arial"/>
          <w:sz w:val="24"/>
          <w:szCs w:val="24"/>
        </w:rPr>
        <w:t>.</w:t>
      </w:r>
    </w:p>
    <w:p w14:paraId="4BB40EB0" w14:textId="77777777" w:rsidR="005170E6" w:rsidRPr="003C33B7" w:rsidRDefault="00575490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§ 5</w:t>
      </w:r>
    </w:p>
    <w:p w14:paraId="55A44908" w14:textId="77777777" w:rsidR="00AE40D7" w:rsidRPr="003C33B7" w:rsidRDefault="00A97290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WARTOŚĆ UMOWY I SPOSÓB PŁATNOŚCI</w:t>
      </w:r>
    </w:p>
    <w:p w14:paraId="1A92A29B" w14:textId="77777777" w:rsidR="005170E6" w:rsidRPr="003C33B7" w:rsidRDefault="005170E6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 przedmiot umowy określony w § 1 Strony ustalają maksymalne wynagrodzenie umowne w wysokości ……………... zł brutto</w:t>
      </w:r>
      <w:r w:rsidR="0019291C" w:rsidRPr="003C33B7">
        <w:rPr>
          <w:rFonts w:ascii="Arial" w:hAnsi="Arial" w:cs="Arial"/>
        </w:rPr>
        <w:t xml:space="preserve"> </w:t>
      </w:r>
      <w:r w:rsidR="00675DFF" w:rsidRPr="003C33B7">
        <w:rPr>
          <w:rFonts w:ascii="Arial" w:hAnsi="Arial" w:cs="Arial"/>
        </w:rPr>
        <w:t xml:space="preserve">(słownie:……………………………………………….) </w:t>
      </w:r>
      <w:r w:rsidR="0046505E" w:rsidRPr="003C33B7">
        <w:rPr>
          <w:rFonts w:ascii="Arial" w:hAnsi="Arial" w:cs="Arial"/>
        </w:rPr>
        <w:br/>
      </w:r>
      <w:r w:rsidR="00675DFF" w:rsidRPr="003C33B7">
        <w:rPr>
          <w:rFonts w:ascii="Arial" w:hAnsi="Arial" w:cs="Arial"/>
        </w:rPr>
        <w:t xml:space="preserve">w tym netto:………………….zł (słownie:………………………………………..), zastrzeżeniem § </w:t>
      </w:r>
      <w:r w:rsidR="00575490" w:rsidRPr="003C33B7">
        <w:rPr>
          <w:rFonts w:ascii="Arial" w:hAnsi="Arial" w:cs="Arial"/>
        </w:rPr>
        <w:t>10</w:t>
      </w:r>
      <w:r w:rsidR="00675DFF" w:rsidRPr="003C33B7">
        <w:rPr>
          <w:rFonts w:ascii="Arial" w:hAnsi="Arial" w:cs="Arial"/>
        </w:rPr>
        <w:t xml:space="preserve"> ust. </w:t>
      </w:r>
      <w:r w:rsidR="00E415B3" w:rsidRPr="003C33B7">
        <w:rPr>
          <w:rFonts w:ascii="Arial" w:hAnsi="Arial" w:cs="Arial"/>
        </w:rPr>
        <w:t>2-4</w:t>
      </w:r>
      <w:r w:rsidR="00675DFF" w:rsidRPr="003C33B7">
        <w:rPr>
          <w:rFonts w:ascii="Arial" w:hAnsi="Arial" w:cs="Arial"/>
        </w:rPr>
        <w:t>.</w:t>
      </w:r>
    </w:p>
    <w:p w14:paraId="0674E0F7" w14:textId="2BE828F6" w:rsidR="00675DFF" w:rsidRPr="003C33B7" w:rsidRDefault="00675DFF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Ustalon</w:t>
      </w:r>
      <w:r w:rsidR="004B76C2" w:rsidRPr="003C33B7">
        <w:rPr>
          <w:rFonts w:ascii="Arial" w:hAnsi="Arial" w:cs="Arial"/>
        </w:rPr>
        <w:t>e</w:t>
      </w:r>
      <w:r w:rsidRPr="003C33B7">
        <w:rPr>
          <w:rFonts w:ascii="Arial" w:hAnsi="Arial" w:cs="Arial"/>
        </w:rPr>
        <w:t xml:space="preserve"> wynagrodzenie brutto obejmuje podatek VAT naliczony wg przepisów obowiązujących w tym zakresie, na dzień składania ofert.</w:t>
      </w:r>
    </w:p>
    <w:p w14:paraId="4CE7103D" w14:textId="77777777" w:rsidR="005170E6" w:rsidRPr="003C33B7" w:rsidRDefault="005170E6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przypadku wykorzystania kwoty określonej w </w:t>
      </w:r>
      <w:r w:rsidR="00675DFF" w:rsidRPr="003C33B7">
        <w:rPr>
          <w:rFonts w:ascii="Arial" w:hAnsi="Arial" w:cs="Arial"/>
        </w:rPr>
        <w:t>ust</w:t>
      </w:r>
      <w:r w:rsidRPr="003C33B7">
        <w:rPr>
          <w:rFonts w:ascii="Arial" w:hAnsi="Arial" w:cs="Arial"/>
        </w:rPr>
        <w:t xml:space="preserve">. </w:t>
      </w:r>
      <w:r w:rsidR="00375301" w:rsidRPr="003C33B7">
        <w:rPr>
          <w:rFonts w:ascii="Arial" w:hAnsi="Arial" w:cs="Arial"/>
        </w:rPr>
        <w:t>1</w:t>
      </w:r>
      <w:r w:rsidRPr="003C33B7">
        <w:rPr>
          <w:rFonts w:ascii="Arial" w:hAnsi="Arial" w:cs="Arial"/>
        </w:rPr>
        <w:t xml:space="preserve"> umowa ulegnie rozwiązaniu (wygasa).</w:t>
      </w:r>
    </w:p>
    <w:p w14:paraId="5766C9F4" w14:textId="67A224DD" w:rsidR="005170E6" w:rsidRPr="003C33B7" w:rsidRDefault="005170E6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Podstawą wystawienia faktury przez Wykonawcę będzie pisemne potwierdzenie przez upoważnioną osobę, o której mowa § </w:t>
      </w:r>
      <w:r w:rsidR="00C56381" w:rsidRPr="003C33B7">
        <w:rPr>
          <w:rFonts w:ascii="Arial" w:hAnsi="Arial" w:cs="Arial"/>
        </w:rPr>
        <w:t>1</w:t>
      </w:r>
      <w:r w:rsidR="00164D89" w:rsidRPr="003C33B7">
        <w:rPr>
          <w:rFonts w:ascii="Arial" w:hAnsi="Arial" w:cs="Arial"/>
        </w:rPr>
        <w:t>4</w:t>
      </w:r>
      <w:r w:rsidRPr="003C33B7">
        <w:rPr>
          <w:rFonts w:ascii="Arial" w:hAnsi="Arial" w:cs="Arial"/>
        </w:rPr>
        <w:t xml:space="preserve"> ust. </w:t>
      </w:r>
      <w:r w:rsidR="00C56381" w:rsidRPr="003C33B7">
        <w:rPr>
          <w:rFonts w:ascii="Arial" w:hAnsi="Arial" w:cs="Arial"/>
        </w:rPr>
        <w:t>1</w:t>
      </w:r>
      <w:r w:rsidRPr="003C33B7">
        <w:rPr>
          <w:rFonts w:ascii="Arial" w:hAnsi="Arial" w:cs="Arial"/>
        </w:rPr>
        <w:t xml:space="preserve"> w</w:t>
      </w:r>
      <w:r w:rsidR="00705EAB" w:rsidRPr="003C33B7">
        <w:rPr>
          <w:rFonts w:ascii="Arial" w:hAnsi="Arial" w:cs="Arial"/>
        </w:rPr>
        <w:t>ykonania zgodnie z obowiązującą</w:t>
      </w:r>
      <w:r w:rsidRPr="003C33B7">
        <w:rPr>
          <w:rFonts w:ascii="Arial" w:hAnsi="Arial" w:cs="Arial"/>
        </w:rPr>
        <w:t xml:space="preserve"> umową poszczególnej usługi transportu.</w:t>
      </w:r>
    </w:p>
    <w:p w14:paraId="1D5E6EA8" w14:textId="77777777" w:rsidR="005170E6" w:rsidRPr="003C33B7" w:rsidRDefault="00375301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Potwierdzenie, o którym</w:t>
      </w:r>
      <w:r w:rsidR="005170E6" w:rsidRPr="003C33B7">
        <w:rPr>
          <w:rFonts w:ascii="Arial" w:hAnsi="Arial" w:cs="Arial"/>
        </w:rPr>
        <w:t xml:space="preserve"> mowa w ust. </w:t>
      </w:r>
      <w:r w:rsidR="002631BD" w:rsidRPr="003C33B7">
        <w:rPr>
          <w:rFonts w:ascii="Arial" w:hAnsi="Arial" w:cs="Arial"/>
        </w:rPr>
        <w:t>4</w:t>
      </w:r>
      <w:r w:rsidR="005170E6" w:rsidRPr="003C33B7">
        <w:rPr>
          <w:rFonts w:ascii="Arial" w:hAnsi="Arial" w:cs="Arial"/>
        </w:rPr>
        <w:t xml:space="preserve"> następuje na podstawie </w:t>
      </w:r>
      <w:r w:rsidR="00E86671" w:rsidRPr="003C33B7">
        <w:rPr>
          <w:rFonts w:ascii="Arial" w:hAnsi="Arial" w:cs="Arial"/>
        </w:rPr>
        <w:t>zamówienia-rozliczenia</w:t>
      </w:r>
      <w:r w:rsidR="005170E6" w:rsidRPr="003C33B7">
        <w:rPr>
          <w:rFonts w:ascii="Arial" w:hAnsi="Arial" w:cs="Arial"/>
        </w:rPr>
        <w:t xml:space="preserve">, sporządzonej wg wzoru, stanowiącego zał. nr </w:t>
      </w:r>
      <w:r w:rsidRPr="003C33B7">
        <w:rPr>
          <w:rFonts w:ascii="Arial" w:hAnsi="Arial" w:cs="Arial"/>
        </w:rPr>
        <w:t>2</w:t>
      </w:r>
      <w:r w:rsidR="005170E6" w:rsidRPr="003C33B7">
        <w:rPr>
          <w:rFonts w:ascii="Arial" w:hAnsi="Arial" w:cs="Arial"/>
        </w:rPr>
        <w:t xml:space="preserve"> do umowy.</w:t>
      </w:r>
    </w:p>
    <w:p w14:paraId="4AC7F4C7" w14:textId="603A75F8" w:rsidR="005170E6" w:rsidRPr="003C33B7" w:rsidRDefault="005170E6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Wykonawca wraz z fakturą za realizację zadania transportowego zobowiązuje się również dołączyć egzemplarz </w:t>
      </w:r>
      <w:r w:rsidR="00E86671" w:rsidRPr="003C33B7">
        <w:rPr>
          <w:rFonts w:ascii="Arial" w:hAnsi="Arial" w:cs="Arial"/>
        </w:rPr>
        <w:t>zamówienia-rozliczenia</w:t>
      </w:r>
      <w:r w:rsidRPr="003C33B7">
        <w:rPr>
          <w:rFonts w:ascii="Arial" w:hAnsi="Arial" w:cs="Arial"/>
        </w:rPr>
        <w:t xml:space="preserve"> wypełnion</w:t>
      </w:r>
      <w:r w:rsidR="00E86671" w:rsidRPr="003C33B7">
        <w:rPr>
          <w:rFonts w:ascii="Arial" w:hAnsi="Arial" w:cs="Arial"/>
        </w:rPr>
        <w:t>e</w:t>
      </w:r>
      <w:r w:rsidRPr="003C33B7">
        <w:rPr>
          <w:rFonts w:ascii="Arial" w:hAnsi="Arial" w:cs="Arial"/>
        </w:rPr>
        <w:t xml:space="preserve"> oraz podpisany przez osobę określoną w § </w:t>
      </w:r>
      <w:r w:rsidR="00C56381" w:rsidRPr="003C33B7">
        <w:rPr>
          <w:rFonts w:ascii="Arial" w:hAnsi="Arial" w:cs="Arial"/>
        </w:rPr>
        <w:t>1</w:t>
      </w:r>
      <w:r w:rsidR="00164D89" w:rsidRPr="003C33B7">
        <w:rPr>
          <w:rFonts w:ascii="Arial" w:hAnsi="Arial" w:cs="Arial"/>
        </w:rPr>
        <w:t>4</w:t>
      </w:r>
      <w:r w:rsidRPr="003C33B7">
        <w:rPr>
          <w:rFonts w:ascii="Arial" w:hAnsi="Arial" w:cs="Arial"/>
        </w:rPr>
        <w:t xml:space="preserve"> ust. </w:t>
      </w:r>
      <w:r w:rsidR="00C56381" w:rsidRPr="003C33B7">
        <w:rPr>
          <w:rFonts w:ascii="Arial" w:hAnsi="Arial" w:cs="Arial"/>
        </w:rPr>
        <w:t>1</w:t>
      </w:r>
      <w:r w:rsidRPr="003C33B7">
        <w:rPr>
          <w:rFonts w:ascii="Arial" w:hAnsi="Arial" w:cs="Arial"/>
        </w:rPr>
        <w:t>.</w:t>
      </w:r>
    </w:p>
    <w:p w14:paraId="740656A6" w14:textId="77777777" w:rsidR="00E86671" w:rsidRPr="003C33B7" w:rsidRDefault="00E86671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lastRenderedPageBreak/>
        <w:t xml:space="preserve">Na </w:t>
      </w:r>
      <w:r w:rsidR="0068281F" w:rsidRPr="003C33B7">
        <w:rPr>
          <w:rFonts w:ascii="Arial" w:hAnsi="Arial" w:cs="Arial"/>
        </w:rPr>
        <w:t xml:space="preserve"> ż</w:t>
      </w:r>
      <w:r w:rsidRPr="003C33B7">
        <w:rPr>
          <w:rFonts w:ascii="Arial" w:hAnsi="Arial" w:cs="Arial"/>
        </w:rPr>
        <w:t>ąd</w:t>
      </w:r>
      <w:r w:rsidR="0068281F" w:rsidRPr="003C33B7">
        <w:rPr>
          <w:rFonts w:ascii="Arial" w:hAnsi="Arial" w:cs="Arial"/>
        </w:rPr>
        <w:t>a</w:t>
      </w:r>
      <w:r w:rsidRPr="003C33B7">
        <w:rPr>
          <w:rFonts w:ascii="Arial" w:hAnsi="Arial" w:cs="Arial"/>
        </w:rPr>
        <w:t>nie zamawiającego Wykonawca przedstawi wydruk trasy przejazdu podczas realizacji zadania przewozu w jedną stronę.</w:t>
      </w:r>
    </w:p>
    <w:p w14:paraId="32370EC6" w14:textId="7770F02E" w:rsidR="009B4205" w:rsidRPr="003C33B7" w:rsidRDefault="009B4205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Wykonawca zobowiązany jest do wystawienia faktury za wykonaną usługę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w</w:t>
      </w:r>
      <w:r w:rsidR="008839FA" w:rsidRPr="003C33B7">
        <w:rPr>
          <w:rFonts w:ascii="Arial" w:hAnsi="Arial" w:cs="Arial"/>
        </w:rPr>
        <w:t xml:space="preserve"> terminie</w:t>
      </w:r>
      <w:r w:rsidRPr="003C33B7">
        <w:rPr>
          <w:rFonts w:ascii="Arial" w:hAnsi="Arial" w:cs="Arial"/>
        </w:rPr>
        <w:t xml:space="preserve"> </w:t>
      </w:r>
      <w:r w:rsidR="008839FA" w:rsidRPr="003C33B7">
        <w:rPr>
          <w:rFonts w:ascii="Arial" w:hAnsi="Arial" w:cs="Arial"/>
        </w:rPr>
        <w:t>7</w:t>
      </w:r>
      <w:r w:rsidRPr="003C33B7">
        <w:rPr>
          <w:rFonts w:ascii="Arial" w:hAnsi="Arial" w:cs="Arial"/>
        </w:rPr>
        <w:t xml:space="preserve"> dni roboczych od dnia wykonania usługi </w:t>
      </w:r>
      <w:r w:rsidR="008839FA" w:rsidRPr="003C33B7">
        <w:rPr>
          <w:rFonts w:ascii="Arial" w:hAnsi="Arial" w:cs="Arial"/>
        </w:rPr>
        <w:t>oraz przesłanie jej do zamawiającego w ciągu 14 dni roboczych od dnia wystawienia</w:t>
      </w:r>
      <w:r w:rsidRPr="003C33B7">
        <w:rPr>
          <w:rFonts w:ascii="Arial" w:hAnsi="Arial" w:cs="Arial"/>
        </w:rPr>
        <w:t>.</w:t>
      </w:r>
      <w:r w:rsidR="004B76C2" w:rsidRPr="003C33B7">
        <w:rPr>
          <w:rFonts w:ascii="Arial" w:hAnsi="Arial" w:cs="Arial"/>
        </w:rPr>
        <w:t xml:space="preserve"> Liczy się data wpływu do kancelarii 24 WOG.</w:t>
      </w:r>
      <w:r w:rsidRPr="003C33B7">
        <w:rPr>
          <w:rFonts w:ascii="Arial" w:hAnsi="Arial" w:cs="Arial"/>
        </w:rPr>
        <w:t xml:space="preserve"> Niewykonanie powyższego zalecenia skutkować będzie karą umowną w postaci obniżenia stawki za wykonaną usługę 10% za każdy rozpoczęty dzień opóźnienia.</w:t>
      </w:r>
    </w:p>
    <w:p w14:paraId="053E8E23" w14:textId="1CDC353E" w:rsidR="005170E6" w:rsidRPr="003C33B7" w:rsidRDefault="005170E6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Zamawiający zobowiązuje się uregulować płatność za świadczoną usługę,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w terminie 30 dni od dnia otrzymania prawidłowo wystawionej faktury VAT, przelewem na wskazany na fakturze rachunek bankowy Wykonawcy. Brak potwierdzenia, o którym mowa w ust. </w:t>
      </w:r>
      <w:r w:rsidR="002631BD" w:rsidRPr="003C33B7">
        <w:rPr>
          <w:rFonts w:ascii="Arial" w:hAnsi="Arial" w:cs="Arial"/>
        </w:rPr>
        <w:t>4</w:t>
      </w:r>
      <w:r w:rsidRPr="003C33B7">
        <w:rPr>
          <w:rFonts w:ascii="Arial" w:hAnsi="Arial" w:cs="Arial"/>
        </w:rPr>
        <w:t xml:space="preserve"> jest podstawą do wstrzymania zapłaty faktury o czas odpowiadający czasowi opóźnienia w dostarczeniu potwierdzenia. Opóźnienie w zapłacie faktury wynikające z ww. sytuacji zwalnia Zamawiającego z konieczności zapłaty odsetek ustawowych za nieterminową zapłatę faktury. Faktura VAT/rachunek będzie składana do siedziby zamawiającego na adres </w:t>
      </w:r>
      <w:r w:rsidR="00705EAB" w:rsidRPr="003C33B7">
        <w:rPr>
          <w:rFonts w:ascii="Arial" w:hAnsi="Arial" w:cs="Arial"/>
        </w:rPr>
        <w:t>24</w:t>
      </w:r>
      <w:r w:rsidR="008366BB" w:rsidRPr="003C33B7">
        <w:rPr>
          <w:rFonts w:ascii="Arial" w:hAnsi="Arial" w:cs="Arial"/>
        </w:rPr>
        <w:t>.</w:t>
      </w:r>
      <w:r w:rsidR="00705EAB" w:rsidRPr="003C33B7">
        <w:rPr>
          <w:rFonts w:ascii="Arial" w:hAnsi="Arial" w:cs="Arial"/>
        </w:rPr>
        <w:t xml:space="preserve"> Wojskowego Oddziału Gospodarczego</w:t>
      </w:r>
      <w:r w:rsidRPr="003C33B7">
        <w:rPr>
          <w:rFonts w:ascii="Arial" w:hAnsi="Arial" w:cs="Arial"/>
        </w:rPr>
        <w:t xml:space="preserve">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ul. </w:t>
      </w:r>
      <w:r w:rsidR="009771AB" w:rsidRPr="003C33B7">
        <w:rPr>
          <w:rFonts w:ascii="Arial" w:hAnsi="Arial" w:cs="Arial"/>
        </w:rPr>
        <w:t>Nowowiejska 20</w:t>
      </w:r>
      <w:r w:rsidRPr="003C33B7">
        <w:rPr>
          <w:rFonts w:ascii="Arial" w:hAnsi="Arial" w:cs="Arial"/>
        </w:rPr>
        <w:t xml:space="preserve">, </w:t>
      </w:r>
      <w:r w:rsidR="009771AB" w:rsidRPr="003C33B7">
        <w:rPr>
          <w:rFonts w:ascii="Arial" w:hAnsi="Arial" w:cs="Arial"/>
        </w:rPr>
        <w:t>11-500 Giżycko</w:t>
      </w:r>
      <w:r w:rsidRPr="003C33B7">
        <w:rPr>
          <w:rFonts w:ascii="Arial" w:hAnsi="Arial" w:cs="Arial"/>
        </w:rPr>
        <w:t>. Za dzień zapłaty uważa się dzień obciążenia rachunku zamawiającego.</w:t>
      </w:r>
    </w:p>
    <w:p w14:paraId="4BDF7DC6" w14:textId="77777777" w:rsidR="00673741" w:rsidRPr="003C33B7" w:rsidRDefault="00673741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Zamówienia-rozliczenia rejestruje i zatwierdza jedynie przedstawiciel </w:t>
      </w:r>
      <w:r w:rsidR="00705EAB" w:rsidRPr="003C33B7">
        <w:rPr>
          <w:rFonts w:ascii="Arial" w:hAnsi="Arial" w:cs="Arial"/>
        </w:rPr>
        <w:t>24</w:t>
      </w:r>
      <w:r w:rsidR="008366BB" w:rsidRPr="003C33B7">
        <w:rPr>
          <w:rFonts w:ascii="Arial" w:hAnsi="Arial" w:cs="Arial"/>
        </w:rPr>
        <w:t>.</w:t>
      </w:r>
      <w:r w:rsidR="00705EAB" w:rsidRPr="003C33B7">
        <w:rPr>
          <w:rFonts w:ascii="Arial" w:hAnsi="Arial" w:cs="Arial"/>
        </w:rPr>
        <w:t xml:space="preserve"> WOG</w:t>
      </w:r>
      <w:r w:rsidR="00093C09" w:rsidRPr="003C33B7">
        <w:rPr>
          <w:rFonts w:ascii="Arial" w:hAnsi="Arial" w:cs="Arial"/>
        </w:rPr>
        <w:t>. Wszelkie zmiany dotyczące realizacji usługi w danym zamówieniu-rozliczeniu, będą wiążące dla Wykonawcy, tylko po otrzymaniu zgody od przedstawiciela 24</w:t>
      </w:r>
      <w:r w:rsidR="008366BB" w:rsidRPr="003C33B7">
        <w:rPr>
          <w:rFonts w:ascii="Arial" w:hAnsi="Arial" w:cs="Arial"/>
        </w:rPr>
        <w:t>.</w:t>
      </w:r>
      <w:r w:rsidR="00093C09" w:rsidRPr="003C33B7">
        <w:rPr>
          <w:rFonts w:ascii="Arial" w:hAnsi="Arial" w:cs="Arial"/>
        </w:rPr>
        <w:t xml:space="preserve"> WOG a nie przedstawiciela JW/Instytucji dla której świadcząca jest usługa.</w:t>
      </w:r>
    </w:p>
    <w:p w14:paraId="57E90373" w14:textId="11EEE5ED" w:rsidR="00BB4807" w:rsidRPr="003C33B7" w:rsidRDefault="00BB4807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Zamówieni</w:t>
      </w:r>
      <w:r w:rsidR="004B76C2" w:rsidRPr="003C33B7">
        <w:rPr>
          <w:rFonts w:ascii="Arial" w:hAnsi="Arial" w:cs="Arial"/>
        </w:rPr>
        <w:t>e</w:t>
      </w:r>
      <w:r w:rsidRPr="003C33B7">
        <w:rPr>
          <w:rFonts w:ascii="Arial" w:hAnsi="Arial" w:cs="Arial"/>
        </w:rPr>
        <w:t>-rozliczenie podpisane i opieczętowane pieczęcią</w:t>
      </w:r>
      <w:r w:rsidR="0019279E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Wykonawca drukuje na każdy pojazd i wydaje na każdy </w:t>
      </w:r>
      <w:r w:rsidR="00391149" w:rsidRPr="003C33B7">
        <w:rPr>
          <w:rFonts w:ascii="Arial" w:hAnsi="Arial" w:cs="Arial"/>
        </w:rPr>
        <w:t>mikrobus</w:t>
      </w:r>
      <w:r w:rsidRPr="003C33B7">
        <w:rPr>
          <w:rFonts w:ascii="Arial" w:hAnsi="Arial" w:cs="Arial"/>
        </w:rPr>
        <w:t xml:space="preserve"> dla kierowcy</w:t>
      </w:r>
      <w:r w:rsidR="00375301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który będzie odpowiedzialny za prowadzenie pojazdu w czasie realizacji zadania.</w:t>
      </w:r>
    </w:p>
    <w:p w14:paraId="2136298C" w14:textId="134C00B5" w:rsidR="00325C8E" w:rsidRPr="003C33B7" w:rsidRDefault="00673741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Zamówieni</w:t>
      </w:r>
      <w:r w:rsidR="004B76C2" w:rsidRPr="003C33B7">
        <w:rPr>
          <w:rFonts w:ascii="Arial" w:hAnsi="Arial" w:cs="Arial"/>
        </w:rPr>
        <w:t>e</w:t>
      </w:r>
      <w:r w:rsidRPr="003C33B7">
        <w:rPr>
          <w:rFonts w:ascii="Arial" w:hAnsi="Arial" w:cs="Arial"/>
        </w:rPr>
        <w:t xml:space="preserve">-rozliczenia </w:t>
      </w:r>
      <w:r w:rsidR="00375301" w:rsidRPr="003C33B7">
        <w:rPr>
          <w:rFonts w:ascii="Arial" w:hAnsi="Arial" w:cs="Arial"/>
        </w:rPr>
        <w:t>niezatwierdzone</w:t>
      </w:r>
      <w:r w:rsidRPr="003C33B7">
        <w:rPr>
          <w:rFonts w:ascii="Arial" w:hAnsi="Arial" w:cs="Arial"/>
        </w:rPr>
        <w:t xml:space="preserve"> przez </w:t>
      </w:r>
      <w:r w:rsidR="00705EAB" w:rsidRPr="003C33B7">
        <w:rPr>
          <w:rFonts w:ascii="Arial" w:hAnsi="Arial" w:cs="Arial"/>
        </w:rPr>
        <w:t>24</w:t>
      </w:r>
      <w:r w:rsidR="008366BB" w:rsidRPr="003C33B7">
        <w:rPr>
          <w:rFonts w:ascii="Arial" w:hAnsi="Arial" w:cs="Arial"/>
        </w:rPr>
        <w:t>.</w:t>
      </w:r>
      <w:r w:rsidR="00705EAB" w:rsidRPr="003C33B7">
        <w:rPr>
          <w:rFonts w:ascii="Arial" w:hAnsi="Arial" w:cs="Arial"/>
        </w:rPr>
        <w:t xml:space="preserve"> WOG</w:t>
      </w:r>
      <w:r w:rsidRPr="003C33B7">
        <w:rPr>
          <w:rFonts w:ascii="Arial" w:hAnsi="Arial" w:cs="Arial"/>
        </w:rPr>
        <w:t xml:space="preserve"> nie mogą być realizowane. W przypadku realizacji zadania transportowego przez Wykona</w:t>
      </w:r>
      <w:r w:rsidR="00E93D95" w:rsidRPr="003C33B7">
        <w:rPr>
          <w:rFonts w:ascii="Arial" w:hAnsi="Arial" w:cs="Arial"/>
        </w:rPr>
        <w:t>wcę na podstawie niezatwierdzonego</w:t>
      </w:r>
      <w:r w:rsidRPr="003C33B7">
        <w:rPr>
          <w:rFonts w:ascii="Arial" w:hAnsi="Arial" w:cs="Arial"/>
        </w:rPr>
        <w:t xml:space="preserve"> za</w:t>
      </w:r>
      <w:r w:rsidR="00E93D95" w:rsidRPr="003C33B7">
        <w:rPr>
          <w:rFonts w:ascii="Arial" w:hAnsi="Arial" w:cs="Arial"/>
        </w:rPr>
        <w:t>mówienia-rozliczenia</w:t>
      </w:r>
      <w:r w:rsidRPr="003C33B7">
        <w:rPr>
          <w:rFonts w:ascii="Arial" w:hAnsi="Arial" w:cs="Arial"/>
        </w:rPr>
        <w:t xml:space="preserve"> nie będzie realizowana zapłata za te zadanie.</w:t>
      </w:r>
    </w:p>
    <w:p w14:paraId="35E4A060" w14:textId="468A957D" w:rsidR="00A97290" w:rsidRPr="003C33B7" w:rsidRDefault="00A97290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</w:t>
      </w:r>
      <w:proofErr w:type="spellStart"/>
      <w:r w:rsidRPr="003C33B7">
        <w:rPr>
          <w:rFonts w:ascii="Arial" w:hAnsi="Arial" w:cs="Arial"/>
        </w:rPr>
        <w:t>Dz.U.z</w:t>
      </w:r>
      <w:proofErr w:type="spellEnd"/>
      <w:r w:rsidRPr="003C33B7">
        <w:rPr>
          <w:rFonts w:ascii="Arial" w:hAnsi="Arial" w:cs="Arial"/>
        </w:rPr>
        <w:t xml:space="preserve"> 2018r., poz.</w:t>
      </w:r>
      <w:r w:rsidR="00A464F7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>2191</w:t>
      </w:r>
      <w:r w:rsidR="00A464F7" w:rsidRPr="003C33B7">
        <w:rPr>
          <w:rFonts w:ascii="Arial" w:hAnsi="Arial" w:cs="Arial"/>
        </w:rPr>
        <w:t xml:space="preserve"> z </w:t>
      </w:r>
      <w:proofErr w:type="spellStart"/>
      <w:r w:rsidR="00A464F7" w:rsidRPr="003C33B7">
        <w:rPr>
          <w:rFonts w:ascii="Arial" w:hAnsi="Arial" w:cs="Arial"/>
        </w:rPr>
        <w:t>późn</w:t>
      </w:r>
      <w:proofErr w:type="spellEnd"/>
      <w:r w:rsidR="00A464F7" w:rsidRPr="003C33B7">
        <w:rPr>
          <w:rFonts w:ascii="Arial" w:hAnsi="Arial" w:cs="Arial"/>
        </w:rPr>
        <w:t>. zm.</w:t>
      </w:r>
      <w:r w:rsidRPr="003C33B7">
        <w:rPr>
          <w:rFonts w:ascii="Arial" w:hAnsi="Arial" w:cs="Arial"/>
        </w:rPr>
        <w:t xml:space="preserve">), tj. faktury spełniające wymagania umożliwiające przesyłanie za pośrednictwem platformy faktur elektronicznych, o których mowa w art. 2 pkt. 32 ustawy z dnia 11 marca 2004 r. o podatku od towarów i usług (tj. Dz. U. z </w:t>
      </w:r>
      <w:r w:rsidR="00A464F7" w:rsidRPr="003C33B7">
        <w:rPr>
          <w:rFonts w:ascii="Arial" w:hAnsi="Arial" w:cs="Arial"/>
        </w:rPr>
        <w:t xml:space="preserve">Dz. U z 2004r., nr 54, poz. 535 z </w:t>
      </w:r>
      <w:proofErr w:type="spellStart"/>
      <w:r w:rsidR="00A464F7" w:rsidRPr="003C33B7">
        <w:rPr>
          <w:rFonts w:ascii="Arial" w:hAnsi="Arial" w:cs="Arial"/>
        </w:rPr>
        <w:t>późn</w:t>
      </w:r>
      <w:proofErr w:type="spellEnd"/>
      <w:r w:rsidR="00A464F7" w:rsidRPr="003C33B7">
        <w:rPr>
          <w:rFonts w:ascii="Arial" w:hAnsi="Arial" w:cs="Arial"/>
        </w:rPr>
        <w:t>. zm</w:t>
      </w:r>
      <w:r w:rsidRPr="003C33B7">
        <w:rPr>
          <w:rFonts w:ascii="Arial" w:hAnsi="Arial" w:cs="Arial"/>
        </w:rPr>
        <w:t xml:space="preserve">.).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="00534024" w:rsidRPr="003C33B7">
        <w:rPr>
          <w:rFonts w:ascii="Arial" w:hAnsi="Arial" w:cs="Arial"/>
        </w:rPr>
        <w:t xml:space="preserve">Broker </w:t>
      </w:r>
      <w:proofErr w:type="spellStart"/>
      <w:r w:rsidR="00534024" w:rsidRPr="003C33B7">
        <w:rPr>
          <w:rFonts w:ascii="Arial" w:hAnsi="Arial" w:cs="Arial"/>
        </w:rPr>
        <w:t>PEFexpert</w:t>
      </w:r>
      <w:proofErr w:type="spellEnd"/>
      <w:r w:rsidRPr="003C33B7">
        <w:rPr>
          <w:rFonts w:ascii="Arial" w:hAnsi="Arial" w:cs="Arial"/>
        </w:rPr>
        <w:t xml:space="preserve">, której funkcjonowanie zapewnia Minister Przedsiębiorczości i Technologii z siedzibą przy Placu Trzech Krzyży 3/5, 00-507 Warszawa. Platforma dostępna jest pod adresem: </w:t>
      </w:r>
      <w:hyperlink r:id="rId10" w:history="1">
        <w:r w:rsidR="0079454F" w:rsidRPr="003C33B7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3C33B7">
        <w:rPr>
          <w:rFonts w:ascii="Arial" w:hAnsi="Arial" w:cs="Arial"/>
        </w:rPr>
        <w:t>.</w:t>
      </w:r>
    </w:p>
    <w:p w14:paraId="1EE9456A" w14:textId="46F346B7" w:rsidR="0079454F" w:rsidRPr="003C33B7" w:rsidRDefault="0079454F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lastRenderedPageBreak/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z zapłaty wynagrodzenia Wykonawcy. W szczególności Zamawiający informuje, że przesyłanie ustrukturyzowanych faktur elektronicznych winno nastąpić w godzinach: poniedziałek – czwartek 7:00-15:30, zaś piątek 7:00-13:00. W przypadku przesłania ustrukturyzowanej faktury elektronicznej poza godzinami pracy, w dni wolne od pracy lub święta, a także po godzinie poniedziałek – czwartek 15:30, zaś piątek 13:00 uznaje się, że została ona doręczona    w następnym dniu roboczym.</w:t>
      </w:r>
    </w:p>
    <w:p w14:paraId="7618B25F" w14:textId="269A88E8" w:rsidR="0079454F" w:rsidRPr="003C33B7" w:rsidRDefault="0079454F" w:rsidP="003C33B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Wykonawca oświadcza, że numer rachunku rozliczeniowego wskazany we wszystkich fakturach, które będą wystawione w jego imieniu, jest rachunkiem dla którego zgodnie z Rozdziałem 3a ustawy z dnia 29 sierpnia 1997 r. - Prawo Bankowe (Dz. U. z </w:t>
      </w:r>
      <w:r w:rsidR="00A464F7" w:rsidRPr="003C33B7">
        <w:rPr>
          <w:rFonts w:ascii="Arial" w:hAnsi="Arial" w:cs="Arial"/>
        </w:rPr>
        <w:t>Dz. U. z 1997r., nr 140, poz. 939 z późn.zm</w:t>
      </w:r>
      <w:r w:rsidRPr="003C33B7">
        <w:rPr>
          <w:rFonts w:ascii="Arial" w:hAnsi="Arial" w:cs="Arial"/>
        </w:rPr>
        <w:t xml:space="preserve">.) prowadzony jest rachunek VAT. </w:t>
      </w:r>
    </w:p>
    <w:p w14:paraId="2C7FCF90" w14:textId="7FA89E9C" w:rsidR="00CA2D6B" w:rsidRPr="003C33B7" w:rsidRDefault="00CA2D6B" w:rsidP="003C33B7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Arial" w:hAnsi="Arial" w:cs="Arial"/>
        </w:rPr>
      </w:pPr>
      <w:r w:rsidRPr="003C33B7">
        <w:rPr>
          <w:rFonts w:ascii="Arial" w:hAnsi="Arial" w:cs="Arial"/>
        </w:rPr>
        <w:t>Zamawiający oświadcza, że będzie realizować płatności za faktury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z zastosowaniem mechanizmu podzielonej płatności tzw. </w:t>
      </w:r>
      <w:proofErr w:type="spellStart"/>
      <w:r w:rsidRPr="003C33B7">
        <w:rPr>
          <w:rFonts w:ascii="Arial" w:hAnsi="Arial" w:cs="Arial"/>
        </w:rPr>
        <w:t>split</w:t>
      </w:r>
      <w:proofErr w:type="spellEnd"/>
      <w:r w:rsidRPr="003C33B7">
        <w:rPr>
          <w:rFonts w:ascii="Arial" w:hAnsi="Arial" w:cs="Arial"/>
        </w:rPr>
        <w:t xml:space="preserve"> </w:t>
      </w:r>
      <w:proofErr w:type="spellStart"/>
      <w:r w:rsidRPr="003C33B7">
        <w:rPr>
          <w:rFonts w:ascii="Arial" w:hAnsi="Arial" w:cs="Arial"/>
        </w:rPr>
        <w:t>payment</w:t>
      </w:r>
      <w:proofErr w:type="spellEnd"/>
      <w:r w:rsidRPr="003C33B7">
        <w:rPr>
          <w:rFonts w:ascii="Arial" w:hAnsi="Arial" w:cs="Arial"/>
        </w:rPr>
        <w:t>. Zapłatę w tym systemie uznaje się za dokonanie płatności w terminie ustalonym w ust.9.</w:t>
      </w:r>
    </w:p>
    <w:p w14:paraId="3E4A9444" w14:textId="356AB672" w:rsidR="00CA2D6B" w:rsidRPr="003C33B7" w:rsidRDefault="00CA2D6B" w:rsidP="003C33B7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Podzieloną płatność tzw. </w:t>
      </w:r>
      <w:proofErr w:type="spellStart"/>
      <w:r w:rsidRPr="003C33B7">
        <w:rPr>
          <w:rFonts w:ascii="Arial" w:hAnsi="Arial" w:cs="Arial"/>
        </w:rPr>
        <w:t>split</w:t>
      </w:r>
      <w:proofErr w:type="spellEnd"/>
      <w:r w:rsidRPr="003C33B7">
        <w:rPr>
          <w:rFonts w:ascii="Arial" w:hAnsi="Arial" w:cs="Arial"/>
        </w:rPr>
        <w:t xml:space="preserve"> </w:t>
      </w:r>
      <w:proofErr w:type="spellStart"/>
      <w:r w:rsidRPr="003C33B7">
        <w:rPr>
          <w:rFonts w:ascii="Arial" w:hAnsi="Arial" w:cs="Arial"/>
        </w:rPr>
        <w:t>payment</w:t>
      </w:r>
      <w:proofErr w:type="spellEnd"/>
      <w:r w:rsidRPr="003C33B7">
        <w:rPr>
          <w:rFonts w:ascii="Arial" w:hAnsi="Arial" w:cs="Arial"/>
        </w:rPr>
        <w:t xml:space="preserve"> stosuje się wyłącznie przy płatnościach bezgotówkowych, realizowanych za pośrednictwem polecenia przelewu lub polecenia zapłaty dla </w:t>
      </w:r>
      <w:r w:rsidRPr="003C33B7">
        <w:rPr>
          <w:rFonts w:ascii="Arial" w:hAnsi="Arial" w:cs="Arial"/>
          <w:bCs/>
        </w:rPr>
        <w:t>czynnych podatników VAT</w:t>
      </w:r>
      <w:r w:rsidRPr="003C33B7">
        <w:rPr>
          <w:rFonts w:ascii="Arial" w:hAnsi="Arial" w:cs="Arial"/>
          <w:b/>
          <w:bCs/>
        </w:rPr>
        <w:t xml:space="preserve">. </w:t>
      </w:r>
      <w:r w:rsidRPr="003C33B7">
        <w:rPr>
          <w:rFonts w:ascii="Arial" w:hAnsi="Arial" w:cs="Arial"/>
        </w:rPr>
        <w:t>Mechanizm podzielonej płatności nie będzie  wykorzystywany do zapłaty za czynności lub zdarzenia pozostające poza zakresem VAT (np. zapłata odszkodowania), a także za świadczenia zwolnione z VAT</w:t>
      </w:r>
      <w:r w:rsidR="00A464F7" w:rsidRPr="003C33B7">
        <w:rPr>
          <w:rFonts w:ascii="Arial" w:hAnsi="Arial" w:cs="Arial"/>
        </w:rPr>
        <w:t xml:space="preserve"> lub</w:t>
      </w:r>
      <w:r w:rsidRPr="003C33B7">
        <w:rPr>
          <w:rFonts w:ascii="Arial" w:hAnsi="Arial" w:cs="Arial"/>
        </w:rPr>
        <w:t xml:space="preserve"> opodatkowane stawką 0%.</w:t>
      </w:r>
    </w:p>
    <w:p w14:paraId="6E67DD11" w14:textId="19E3FC08" w:rsidR="00860728" w:rsidRPr="003C33B7" w:rsidRDefault="00CA2D6B" w:rsidP="003C33B7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Wykonawca oświadcza, że wyraża zgodę na dokonywanie przez Zamawiającego płatności w systemie podzielonej płatności tzw. </w:t>
      </w:r>
      <w:proofErr w:type="spellStart"/>
      <w:r w:rsidRPr="003C33B7">
        <w:rPr>
          <w:rFonts w:ascii="Arial" w:hAnsi="Arial" w:cs="Arial"/>
        </w:rPr>
        <w:t>split</w:t>
      </w:r>
      <w:proofErr w:type="spellEnd"/>
      <w:r w:rsidRPr="003C33B7">
        <w:rPr>
          <w:rFonts w:ascii="Arial" w:hAnsi="Arial" w:cs="Arial"/>
        </w:rPr>
        <w:t xml:space="preserve"> </w:t>
      </w:r>
      <w:proofErr w:type="spellStart"/>
      <w:r w:rsidRPr="003C33B7">
        <w:rPr>
          <w:rFonts w:ascii="Arial" w:hAnsi="Arial" w:cs="Arial"/>
        </w:rPr>
        <w:t>payment</w:t>
      </w:r>
      <w:proofErr w:type="spellEnd"/>
      <w:r w:rsidRPr="003C33B7">
        <w:rPr>
          <w:rFonts w:ascii="Arial" w:hAnsi="Arial" w:cs="Arial"/>
        </w:rPr>
        <w:t>.</w:t>
      </w:r>
      <w:r w:rsidR="00F50CF9" w:rsidRPr="003C33B7">
        <w:rPr>
          <w:rFonts w:ascii="Arial" w:hAnsi="Arial" w:cs="Arial"/>
        </w:rPr>
        <w:t xml:space="preserve"> </w:t>
      </w:r>
      <w:r w:rsidRPr="003C33B7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03B425CE" w14:textId="77777777" w:rsidR="00226AA3" w:rsidRPr="003C33B7" w:rsidRDefault="00226AA3" w:rsidP="003C33B7">
      <w:pPr>
        <w:pStyle w:val="Akapitzlist"/>
        <w:spacing w:after="0"/>
        <w:ind w:left="1065" w:hanging="1065"/>
        <w:jc w:val="center"/>
        <w:rPr>
          <w:rFonts w:ascii="Arial" w:hAnsi="Arial" w:cs="Arial"/>
          <w:b/>
          <w:sz w:val="24"/>
          <w:szCs w:val="24"/>
        </w:rPr>
      </w:pPr>
    </w:p>
    <w:p w14:paraId="2198D634" w14:textId="3D0F015D" w:rsidR="005170E6" w:rsidRPr="003C33B7" w:rsidRDefault="005170E6" w:rsidP="003C33B7">
      <w:pPr>
        <w:pStyle w:val="Akapitzlist"/>
        <w:spacing w:after="0"/>
        <w:ind w:left="1065" w:hanging="1065"/>
        <w:jc w:val="center"/>
        <w:rPr>
          <w:rFonts w:ascii="Arial" w:hAnsi="Arial" w:cs="Arial"/>
          <w:b/>
          <w:sz w:val="24"/>
          <w:szCs w:val="24"/>
        </w:rPr>
      </w:pPr>
      <w:r w:rsidRPr="003C33B7">
        <w:rPr>
          <w:rFonts w:ascii="Arial" w:hAnsi="Arial" w:cs="Arial"/>
          <w:b/>
          <w:sz w:val="24"/>
          <w:szCs w:val="24"/>
        </w:rPr>
        <w:t xml:space="preserve">§ </w:t>
      </w:r>
      <w:r w:rsidR="00575490" w:rsidRPr="003C33B7">
        <w:rPr>
          <w:rFonts w:ascii="Arial" w:hAnsi="Arial" w:cs="Arial"/>
          <w:b/>
          <w:sz w:val="24"/>
          <w:szCs w:val="24"/>
        </w:rPr>
        <w:t>6</w:t>
      </w:r>
    </w:p>
    <w:p w14:paraId="7F5E5AA2" w14:textId="77777777" w:rsidR="00AE40D7" w:rsidRPr="003C33B7" w:rsidRDefault="00206B02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SPOSÓB OKREŚLANIA WARTOŚCI USŁUGI</w:t>
      </w:r>
    </w:p>
    <w:p w14:paraId="61C7FF92" w14:textId="02B023C4" w:rsidR="00074940" w:rsidRPr="003C33B7" w:rsidRDefault="00074940" w:rsidP="003C33B7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Koszty usługi wyliczone będą wg oferowanej przez Wykonawcę ceny jednostkowej za</w:t>
      </w:r>
      <w:r w:rsidR="00335E94" w:rsidRPr="003C33B7">
        <w:rPr>
          <w:rFonts w:ascii="Arial" w:hAnsi="Arial" w:cs="Arial"/>
        </w:rPr>
        <w:t xml:space="preserve"> przejechany</w:t>
      </w:r>
      <w:r w:rsidRPr="003C33B7">
        <w:rPr>
          <w:rFonts w:ascii="Arial" w:hAnsi="Arial" w:cs="Arial"/>
        </w:rPr>
        <w:t xml:space="preserve"> 1 km.</w:t>
      </w:r>
    </w:p>
    <w:p w14:paraId="50A474A8" w14:textId="04499DBE" w:rsidR="00A316CB" w:rsidRPr="003C33B7" w:rsidRDefault="00A316CB" w:rsidP="003C33B7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Zamawiający zastrzega sobie prawo niewykorzystania całego wynagrodzenia umownego, o którym mowa w § 5 ust. 1. Wykonawca w takim przypadku nie będzie dochodził od Zamawiającego z tego tytułu żadnych roszczeń.</w:t>
      </w:r>
    </w:p>
    <w:p w14:paraId="501C2B18" w14:textId="5A486D6F" w:rsidR="00074940" w:rsidRPr="003C33B7" w:rsidRDefault="00074940" w:rsidP="003C33B7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przypadku rozliczenia godzinowego obejmującego poniżej jednej godziny,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a powyżej 30 minut</w:t>
      </w:r>
      <w:r w:rsidR="000B7720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Wykonawcy przysługuje prawo naliczenia połowy stawki godzinowej.</w:t>
      </w:r>
    </w:p>
    <w:p w14:paraId="63AE1E4B" w14:textId="279B33D0" w:rsidR="00074940" w:rsidRPr="003C33B7" w:rsidRDefault="00074940" w:rsidP="003C33B7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Czas przyjęty do rozpoczęcia naliczania kosztów usługi transportowej jest równoważny z </w:t>
      </w:r>
      <w:r w:rsidR="00375301" w:rsidRPr="003C33B7">
        <w:rPr>
          <w:rFonts w:ascii="Arial" w:hAnsi="Arial" w:cs="Arial"/>
        </w:rPr>
        <w:t>godziną, na którą</w:t>
      </w:r>
      <w:r w:rsidRPr="003C33B7">
        <w:rPr>
          <w:rFonts w:ascii="Arial" w:hAnsi="Arial" w:cs="Arial"/>
        </w:rPr>
        <w:t xml:space="preserve"> został zamówiony środek transportu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z wyjątkiem </w:t>
      </w:r>
      <w:r w:rsidR="00375301" w:rsidRPr="003C33B7">
        <w:rPr>
          <w:rFonts w:ascii="Arial" w:hAnsi="Arial" w:cs="Arial"/>
        </w:rPr>
        <w:t>sytuacji, gdy</w:t>
      </w:r>
      <w:r w:rsidRPr="003C33B7">
        <w:rPr>
          <w:rFonts w:ascii="Arial" w:hAnsi="Arial" w:cs="Arial"/>
        </w:rPr>
        <w:t xml:space="preserve"> środek transportu będzie </w:t>
      </w:r>
      <w:r w:rsidR="00846463" w:rsidRPr="003C33B7">
        <w:rPr>
          <w:rFonts w:ascii="Arial" w:hAnsi="Arial" w:cs="Arial"/>
        </w:rPr>
        <w:t>podstawiony z opóźnieniem</w:t>
      </w:r>
      <w:r w:rsidRPr="003C33B7">
        <w:rPr>
          <w:rFonts w:ascii="Arial" w:hAnsi="Arial" w:cs="Arial"/>
        </w:rPr>
        <w:t xml:space="preserve"> celem wykonania usługi transportowej. </w:t>
      </w:r>
    </w:p>
    <w:p w14:paraId="29CD16A3" w14:textId="7F511124" w:rsidR="002237DE" w:rsidRPr="003C33B7" w:rsidRDefault="00074940" w:rsidP="003C33B7">
      <w:pPr>
        <w:numPr>
          <w:ilvl w:val="0"/>
          <w:numId w:val="10"/>
        </w:numPr>
        <w:tabs>
          <w:tab w:val="left" w:pos="390"/>
        </w:tabs>
        <w:spacing w:line="276" w:lineRule="auto"/>
        <w:ind w:left="426" w:right="40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lastRenderedPageBreak/>
        <w:t>Cen</w:t>
      </w:r>
      <w:r w:rsidR="005F3055" w:rsidRPr="003C33B7">
        <w:rPr>
          <w:rFonts w:ascii="Arial" w:hAnsi="Arial" w:cs="Arial"/>
        </w:rPr>
        <w:t>a</w:t>
      </w:r>
      <w:r w:rsidRPr="003C33B7">
        <w:rPr>
          <w:rFonts w:ascii="Arial" w:hAnsi="Arial" w:cs="Arial"/>
        </w:rPr>
        <w:t xml:space="preserve"> za przejechanie jednego kilometra w ramach świadczonej usługi transportowej dla </w:t>
      </w:r>
      <w:r w:rsidR="005F3055" w:rsidRPr="003C33B7">
        <w:rPr>
          <w:rFonts w:ascii="Arial" w:hAnsi="Arial" w:cs="Arial"/>
        </w:rPr>
        <w:t xml:space="preserve">przewozów </w:t>
      </w:r>
      <w:r w:rsidR="002B23F6" w:rsidRPr="003C33B7">
        <w:rPr>
          <w:rFonts w:ascii="Arial" w:hAnsi="Arial" w:cs="Arial"/>
        </w:rPr>
        <w:t>mikrobusami</w:t>
      </w:r>
      <w:r w:rsidR="005F3055" w:rsidRPr="003C33B7">
        <w:rPr>
          <w:rFonts w:ascii="Arial" w:hAnsi="Arial" w:cs="Arial"/>
        </w:rPr>
        <w:t xml:space="preserve">: </w:t>
      </w:r>
    </w:p>
    <w:p w14:paraId="23D58DDE" w14:textId="31C1466C" w:rsidR="002237DE" w:rsidRPr="003C33B7" w:rsidRDefault="002237DE" w:rsidP="003C33B7">
      <w:pPr>
        <w:pStyle w:val="Teksttreci1"/>
        <w:numPr>
          <w:ilvl w:val="0"/>
          <w:numId w:val="16"/>
        </w:numPr>
        <w:shd w:val="clear" w:color="auto" w:fill="auto"/>
        <w:spacing w:before="0" w:line="276" w:lineRule="auto"/>
        <w:ind w:left="709" w:right="40" w:hanging="283"/>
        <w:jc w:val="both"/>
        <w:rPr>
          <w:rFonts w:cs="Arial"/>
          <w:i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dla przewozu mikrobusów o ilości miejsc </w:t>
      </w:r>
      <w:r w:rsidR="00DC73AC" w:rsidRPr="003C33B7">
        <w:rPr>
          <w:rFonts w:cs="Arial"/>
          <w:sz w:val="24"/>
          <w:szCs w:val="24"/>
        </w:rPr>
        <w:t>min. 9 – max. 20</w:t>
      </w:r>
      <w:r w:rsidRPr="003C33B7">
        <w:rPr>
          <w:rFonts w:cs="Arial"/>
          <w:sz w:val="24"/>
          <w:szCs w:val="24"/>
        </w:rPr>
        <w:t xml:space="preserve"> - ……………………... zł brutto (słownie:………………………………….) w tym netto:…………….zł (słownie:…………..)</w:t>
      </w:r>
      <w:r w:rsidRPr="003C33B7">
        <w:rPr>
          <w:rFonts w:cs="Arial"/>
          <w:i/>
          <w:sz w:val="24"/>
          <w:szCs w:val="24"/>
        </w:rPr>
        <w:t>.</w:t>
      </w:r>
    </w:p>
    <w:p w14:paraId="52B0322C" w14:textId="77777777" w:rsidR="00675DFF" w:rsidRPr="003C33B7" w:rsidRDefault="00675DFF" w:rsidP="003C33B7">
      <w:pPr>
        <w:spacing w:line="276" w:lineRule="auto"/>
        <w:ind w:left="426" w:right="40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Ustalon</w:t>
      </w:r>
      <w:r w:rsidR="000B7720" w:rsidRPr="003C33B7">
        <w:rPr>
          <w:rFonts w:ascii="Arial" w:hAnsi="Arial" w:cs="Arial"/>
        </w:rPr>
        <w:t>e</w:t>
      </w:r>
      <w:r w:rsidRPr="003C33B7">
        <w:rPr>
          <w:rFonts w:ascii="Arial" w:hAnsi="Arial" w:cs="Arial"/>
        </w:rPr>
        <w:t xml:space="preserve"> wynagrodzenie brutto obejmuje podatek VAT naliczony wg przepisów obowiązujących w tym zakresie, na dzień składania ofert.</w:t>
      </w:r>
    </w:p>
    <w:p w14:paraId="4C81A87C" w14:textId="77777777" w:rsidR="00535E6B" w:rsidRPr="003C33B7" w:rsidRDefault="00535E6B" w:rsidP="003C33B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right="40" w:hanging="426"/>
        <w:contextualSpacing w:val="0"/>
        <w:jc w:val="both"/>
        <w:rPr>
          <w:rFonts w:ascii="Arial" w:hAnsi="Arial" w:cs="Arial"/>
          <w:vanish/>
          <w:sz w:val="24"/>
          <w:szCs w:val="24"/>
        </w:rPr>
      </w:pPr>
    </w:p>
    <w:p w14:paraId="25298978" w14:textId="77777777" w:rsidR="00074940" w:rsidRPr="003C33B7" w:rsidRDefault="00074940" w:rsidP="003C33B7">
      <w:pPr>
        <w:pStyle w:val="Teksttreci1"/>
        <w:numPr>
          <w:ilvl w:val="0"/>
          <w:numId w:val="11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Cena jednej godziny postoju poszczególnych </w:t>
      </w:r>
      <w:r w:rsidR="00375301" w:rsidRPr="003C33B7">
        <w:rPr>
          <w:rFonts w:cs="Arial"/>
          <w:sz w:val="24"/>
          <w:szCs w:val="24"/>
        </w:rPr>
        <w:t>rodzajów środków</w:t>
      </w:r>
      <w:r w:rsidRPr="003C33B7">
        <w:rPr>
          <w:rFonts w:cs="Arial"/>
          <w:sz w:val="24"/>
          <w:szCs w:val="24"/>
        </w:rPr>
        <w:t xml:space="preserve"> transportu</w:t>
      </w:r>
      <w:r w:rsidR="00A23A6E" w:rsidRPr="003C33B7">
        <w:rPr>
          <w:rFonts w:cs="Arial"/>
          <w:sz w:val="24"/>
          <w:szCs w:val="24"/>
        </w:rPr>
        <w:t>,</w:t>
      </w:r>
      <w:r w:rsidRPr="003C33B7">
        <w:rPr>
          <w:rFonts w:cs="Arial"/>
          <w:sz w:val="24"/>
          <w:szCs w:val="24"/>
        </w:rPr>
        <w:t xml:space="preserve"> jes</w:t>
      </w:r>
      <w:r w:rsidR="00846463" w:rsidRPr="003C33B7">
        <w:rPr>
          <w:rFonts w:cs="Arial"/>
          <w:sz w:val="24"/>
          <w:szCs w:val="24"/>
        </w:rPr>
        <w:t xml:space="preserve">t równa kosztowi przejechania </w:t>
      </w:r>
      <w:r w:rsidR="00613A63" w:rsidRPr="003C33B7">
        <w:rPr>
          <w:rFonts w:cs="Arial"/>
          <w:sz w:val="24"/>
          <w:szCs w:val="24"/>
        </w:rPr>
        <w:t>10</w:t>
      </w:r>
      <w:r w:rsidRPr="003C33B7">
        <w:rPr>
          <w:rFonts w:cs="Arial"/>
          <w:sz w:val="24"/>
          <w:szCs w:val="24"/>
        </w:rPr>
        <w:t xml:space="preserve"> km</w:t>
      </w:r>
      <w:r w:rsidR="00375301" w:rsidRPr="003C33B7">
        <w:rPr>
          <w:rFonts w:cs="Arial"/>
          <w:sz w:val="24"/>
          <w:szCs w:val="24"/>
        </w:rPr>
        <w:t xml:space="preserve"> dla danego rodzaju środka transportu</w:t>
      </w:r>
      <w:r w:rsidRPr="003C33B7">
        <w:rPr>
          <w:rFonts w:cs="Arial"/>
          <w:sz w:val="24"/>
          <w:szCs w:val="24"/>
        </w:rPr>
        <w:t>.</w:t>
      </w:r>
    </w:p>
    <w:p w14:paraId="458B9410" w14:textId="77777777" w:rsidR="00074940" w:rsidRPr="003C33B7" w:rsidRDefault="00074940" w:rsidP="003C33B7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 zrealizowanie zadania transportowego</w:t>
      </w:r>
      <w:r w:rsidR="00A23A6E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Wykonawcy przysługuje tylko jedna z form zapłaty tj. opłata </w:t>
      </w:r>
      <w:r w:rsidR="00375301" w:rsidRPr="003C33B7">
        <w:rPr>
          <w:rFonts w:ascii="Arial" w:hAnsi="Arial" w:cs="Arial"/>
        </w:rPr>
        <w:t>wyliczona, jako</w:t>
      </w:r>
      <w:r w:rsidRPr="003C33B7">
        <w:rPr>
          <w:rFonts w:ascii="Arial" w:hAnsi="Arial" w:cs="Arial"/>
        </w:rPr>
        <w:t xml:space="preserve"> iloczyn stawki przysługującej za przejechanie jednego kilometra oraz ilości </w:t>
      </w:r>
      <w:r w:rsidR="00375301" w:rsidRPr="003C33B7">
        <w:rPr>
          <w:rFonts w:ascii="Arial" w:hAnsi="Arial" w:cs="Arial"/>
        </w:rPr>
        <w:t>przejechanych kilometrów</w:t>
      </w:r>
      <w:r w:rsidRPr="003C33B7">
        <w:rPr>
          <w:rFonts w:ascii="Arial" w:hAnsi="Arial" w:cs="Arial"/>
        </w:rPr>
        <w:t xml:space="preserve"> w ramach realizacji usługi transportowej albo opłata </w:t>
      </w:r>
      <w:r w:rsidR="00375301" w:rsidRPr="003C33B7">
        <w:rPr>
          <w:rFonts w:ascii="Arial" w:hAnsi="Arial" w:cs="Arial"/>
        </w:rPr>
        <w:t>wyliczona, jako</w:t>
      </w:r>
      <w:r w:rsidRPr="003C33B7">
        <w:rPr>
          <w:rFonts w:ascii="Arial" w:hAnsi="Arial" w:cs="Arial"/>
        </w:rPr>
        <w:t xml:space="preserve"> iloczyn stawki przysługującej za jedną godzinę postoju oraz ilości godzin od rozpoczęcia do zakończenia zadania transportowego w </w:t>
      </w:r>
      <w:r w:rsidR="00375301" w:rsidRPr="003C33B7">
        <w:rPr>
          <w:rFonts w:ascii="Arial" w:hAnsi="Arial" w:cs="Arial"/>
        </w:rPr>
        <w:t>ramach, którego</w:t>
      </w:r>
      <w:r w:rsidRPr="003C33B7">
        <w:rPr>
          <w:rFonts w:ascii="Arial" w:hAnsi="Arial" w:cs="Arial"/>
        </w:rPr>
        <w:t xml:space="preserve"> pojazd był w wyłącznej dyspozycji zamawiającego.</w:t>
      </w:r>
    </w:p>
    <w:p w14:paraId="16BC10FE" w14:textId="25313E96" w:rsidR="00074940" w:rsidRPr="003C33B7" w:rsidRDefault="00074940" w:rsidP="003C33B7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Naliczanie opłaty za godzinę postoju, o której mowa w ust. </w:t>
      </w:r>
      <w:r w:rsidR="00535E6B" w:rsidRPr="003C33B7">
        <w:rPr>
          <w:rFonts w:ascii="Arial" w:hAnsi="Arial" w:cs="Arial"/>
        </w:rPr>
        <w:t>6</w:t>
      </w:r>
      <w:r w:rsidRPr="003C33B7">
        <w:rPr>
          <w:rFonts w:ascii="Arial" w:hAnsi="Arial" w:cs="Arial"/>
        </w:rPr>
        <w:t xml:space="preserve">, następuje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w </w:t>
      </w:r>
      <w:r w:rsidR="00375301" w:rsidRPr="003C33B7">
        <w:rPr>
          <w:rFonts w:ascii="Arial" w:hAnsi="Arial" w:cs="Arial"/>
        </w:rPr>
        <w:t>przypadku, gdy</w:t>
      </w:r>
      <w:r w:rsidRPr="003C33B7">
        <w:rPr>
          <w:rFonts w:ascii="Arial" w:hAnsi="Arial" w:cs="Arial"/>
        </w:rPr>
        <w:t xml:space="preserve"> podczas realizacji usługi transportowej od momentu rozpoczęcia do momentu zakończenia realizacji usługi transportowej</w:t>
      </w:r>
      <w:r w:rsidR="00A23A6E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środek transportu użyty do jej realizacji przejedzie średnio do </w:t>
      </w:r>
      <w:r w:rsidR="00E17DAE" w:rsidRPr="003C33B7">
        <w:rPr>
          <w:rFonts w:ascii="Arial" w:hAnsi="Arial" w:cs="Arial"/>
        </w:rPr>
        <w:t>10</w:t>
      </w:r>
      <w:r w:rsidRPr="003C33B7">
        <w:rPr>
          <w:rFonts w:ascii="Arial" w:hAnsi="Arial" w:cs="Arial"/>
        </w:rPr>
        <w:t xml:space="preserve"> km/h. Wynik, o którym mowa w zdaniu poprzedzającym, otrzymuje się poprzez podzielenie liczby przejechanych kilometrów w trakcie wykonywania danej usługi transportowej, przez liczbę godzin, w </w:t>
      </w:r>
      <w:r w:rsidR="00375301" w:rsidRPr="003C33B7">
        <w:rPr>
          <w:rFonts w:ascii="Arial" w:hAnsi="Arial" w:cs="Arial"/>
        </w:rPr>
        <w:t>czasie, których</w:t>
      </w:r>
      <w:r w:rsidRPr="003C33B7">
        <w:rPr>
          <w:rFonts w:ascii="Arial" w:hAnsi="Arial" w:cs="Arial"/>
        </w:rPr>
        <w:t xml:space="preserve"> środek transportu użyty do realizacji usługi pozostawał w dyspozycji Zamawiającego. </w:t>
      </w:r>
    </w:p>
    <w:p w14:paraId="47E49852" w14:textId="43B9F5E9" w:rsidR="00074940" w:rsidRPr="003C33B7" w:rsidRDefault="00074940" w:rsidP="003C33B7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Naliczanie opłaty wg. stawki za przejechany </w:t>
      </w:r>
      <w:r w:rsidR="00535E6B" w:rsidRPr="003C33B7">
        <w:rPr>
          <w:rFonts w:ascii="Arial" w:hAnsi="Arial" w:cs="Arial"/>
        </w:rPr>
        <w:t>kilometr, o której mowa w ust. 5</w:t>
      </w:r>
      <w:r w:rsidRPr="003C33B7">
        <w:rPr>
          <w:rFonts w:ascii="Arial" w:hAnsi="Arial" w:cs="Arial"/>
        </w:rPr>
        <w:t xml:space="preserve">, następuje w </w:t>
      </w:r>
      <w:r w:rsidR="00375301" w:rsidRPr="003C33B7">
        <w:rPr>
          <w:rFonts w:ascii="Arial" w:hAnsi="Arial" w:cs="Arial"/>
        </w:rPr>
        <w:t>przypadku, gdy</w:t>
      </w:r>
      <w:r w:rsidRPr="003C33B7">
        <w:rPr>
          <w:rFonts w:ascii="Arial" w:hAnsi="Arial" w:cs="Arial"/>
        </w:rPr>
        <w:t xml:space="preserve"> podczas realizacji zadania transportowego od momentu rozpoczęcia</w:t>
      </w:r>
      <w:r w:rsidR="00534024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 xml:space="preserve">do momentu zakończenia realizacji usługi transportowej środek transportu, użyty do jej realizacji, przejedzie średnio więcej niż </w:t>
      </w:r>
      <w:r w:rsidR="00613A63" w:rsidRPr="003C33B7">
        <w:rPr>
          <w:rFonts w:ascii="Arial" w:hAnsi="Arial" w:cs="Arial"/>
        </w:rPr>
        <w:t>10</w:t>
      </w:r>
      <w:r w:rsidRPr="003C33B7">
        <w:rPr>
          <w:rFonts w:ascii="Arial" w:hAnsi="Arial" w:cs="Arial"/>
        </w:rPr>
        <w:t xml:space="preserve"> km/h. Wynik, o którym mowa w zdaniu poprzedzającym, otrzymuje się poprzez podzielenie liczby przejechanych kilometrów</w:t>
      </w:r>
      <w:r w:rsidR="00534024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 xml:space="preserve">w trakcie wykonywania danej usługi transportowej, przez liczbę godzin, w </w:t>
      </w:r>
      <w:r w:rsidR="00375301" w:rsidRPr="003C33B7">
        <w:rPr>
          <w:rFonts w:ascii="Arial" w:hAnsi="Arial" w:cs="Arial"/>
        </w:rPr>
        <w:t>czasie, których</w:t>
      </w:r>
      <w:r w:rsidRPr="003C33B7">
        <w:rPr>
          <w:rFonts w:ascii="Arial" w:hAnsi="Arial" w:cs="Arial"/>
        </w:rPr>
        <w:t xml:space="preserve"> środek transportu użyty do realizacji usługi pozostawał w dyspozycji Zamawiającego. </w:t>
      </w:r>
    </w:p>
    <w:p w14:paraId="27B45689" w14:textId="548849A3" w:rsidR="00116D98" w:rsidRPr="003C33B7" w:rsidRDefault="00116D98" w:rsidP="003C33B7">
      <w:pPr>
        <w:pStyle w:val="Teksttreci1"/>
        <w:numPr>
          <w:ilvl w:val="0"/>
          <w:numId w:val="11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Trasa dojazdu do miejsca realizacji zadania i powrotu do siedziby firmy lub przejazdów</w:t>
      </w:r>
      <w:r w:rsidR="00534024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 xml:space="preserve">w czasie w którym pojazd nie jest wykorzystywany przez JW nie jest wliczana w przebieg za zadanie transportowe, tylko stanowi koszt </w:t>
      </w:r>
      <w:r w:rsidR="00A464F7" w:rsidRPr="003C33B7">
        <w:rPr>
          <w:rFonts w:cs="Arial"/>
          <w:sz w:val="24"/>
          <w:szCs w:val="24"/>
        </w:rPr>
        <w:t>wykonawcy</w:t>
      </w:r>
      <w:r w:rsidRPr="003C33B7">
        <w:rPr>
          <w:rFonts w:cs="Arial"/>
          <w:sz w:val="24"/>
          <w:szCs w:val="24"/>
        </w:rPr>
        <w:t>. Wyjątek stanowi realizacja zadań transportowych, w których przewóz osób realizowany jest tylko w jedną stronę, wtedy to liczbę kilometrów stanowiących trasę przejazdu od miejsca podstawienia pojazdu do miejsca docelowego bez godzin postojowych i innych opłat (początkowy stan licznika-końcowy stan licznika)</w:t>
      </w:r>
      <w:r w:rsidR="00A23A6E" w:rsidRPr="003C33B7">
        <w:rPr>
          <w:rFonts w:cs="Arial"/>
          <w:sz w:val="24"/>
          <w:szCs w:val="24"/>
        </w:rPr>
        <w:t>,</w:t>
      </w:r>
      <w:r w:rsidRPr="003C33B7">
        <w:rPr>
          <w:rFonts w:cs="Arial"/>
          <w:sz w:val="24"/>
          <w:szCs w:val="24"/>
        </w:rPr>
        <w:t xml:space="preserve"> mnożymy razy dwa i wartość tą wpisujemy jako „Razem przebieg za całe zadanie transportowe”. Przejazd realizowany będzie po najkrótszej trasie przejazdu.</w:t>
      </w:r>
    </w:p>
    <w:p w14:paraId="4C6889F4" w14:textId="380D5A22" w:rsidR="007B5DA6" w:rsidRPr="003C33B7" w:rsidRDefault="007B5DA6" w:rsidP="003C33B7">
      <w:pPr>
        <w:pStyle w:val="Teksttreci1"/>
        <w:numPr>
          <w:ilvl w:val="0"/>
          <w:numId w:val="11"/>
        </w:numPr>
        <w:shd w:val="clear" w:color="auto" w:fill="auto"/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Wyliczenie należności za przewóz w zakresie transportów przyjmować się będzie odległość rzeczywiście przejechaną od siedziby zamawiającej JW lub Instytucji Wojskowej</w:t>
      </w:r>
      <w:r w:rsidR="00534024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 xml:space="preserve">do wskazanego miejsca docelowego i z powrotem (na podstawie </w:t>
      </w:r>
      <w:r w:rsidR="00F01F5D" w:rsidRPr="003C33B7">
        <w:rPr>
          <w:rFonts w:cs="Arial"/>
          <w:bCs/>
          <w:sz w:val="24"/>
          <w:szCs w:val="24"/>
        </w:rPr>
        <w:t xml:space="preserve">ZAMÓWIENIE-ROZLICZENIE </w:t>
      </w:r>
      <w:r w:rsidRPr="003C33B7">
        <w:rPr>
          <w:rFonts w:cs="Arial"/>
          <w:bCs/>
          <w:sz w:val="24"/>
          <w:szCs w:val="24"/>
        </w:rPr>
        <w:t>NR …………………..</w:t>
      </w:r>
      <w:r w:rsidR="00F01F5D" w:rsidRPr="003C33B7">
        <w:rPr>
          <w:rFonts w:cs="Arial"/>
          <w:sz w:val="24"/>
          <w:szCs w:val="24"/>
        </w:rPr>
        <w:t xml:space="preserve"> usługi wynajmu </w:t>
      </w:r>
      <w:r w:rsidR="007A7695" w:rsidRPr="003C33B7">
        <w:rPr>
          <w:rFonts w:cs="Arial"/>
          <w:sz w:val="24"/>
          <w:szCs w:val="24"/>
        </w:rPr>
        <w:lastRenderedPageBreak/>
        <w:t>mikrobusu</w:t>
      </w:r>
      <w:r w:rsidR="00F01F5D" w:rsidRPr="003C33B7">
        <w:rPr>
          <w:rFonts w:cs="Arial"/>
          <w:sz w:val="24"/>
          <w:szCs w:val="24"/>
        </w:rPr>
        <w:t xml:space="preserve"> wraz </w:t>
      </w:r>
      <w:r w:rsidRPr="003C33B7">
        <w:rPr>
          <w:rFonts w:cs="Arial"/>
          <w:sz w:val="24"/>
          <w:szCs w:val="24"/>
        </w:rPr>
        <w:t xml:space="preserve">z kierowcą na rzecz  ………………….. zgodnie z umową nr ……………….  załącznik nr </w:t>
      </w:r>
      <w:r w:rsidR="00361ECE" w:rsidRPr="003C33B7">
        <w:rPr>
          <w:rFonts w:cs="Arial"/>
          <w:sz w:val="24"/>
          <w:szCs w:val="24"/>
        </w:rPr>
        <w:t>2</w:t>
      </w:r>
      <w:r w:rsidRPr="003C33B7">
        <w:rPr>
          <w:rFonts w:cs="Arial"/>
          <w:sz w:val="24"/>
          <w:szCs w:val="24"/>
        </w:rPr>
        <w:t xml:space="preserve"> do umowy) oraz określoną przez wykonawcę </w:t>
      </w:r>
      <w:r w:rsidR="00F50CF9" w:rsidRPr="003C33B7">
        <w:rPr>
          <w:rFonts w:cs="Arial"/>
          <w:sz w:val="24"/>
          <w:szCs w:val="24"/>
        </w:rPr>
        <w:br/>
      </w:r>
      <w:r w:rsidRPr="003C33B7">
        <w:rPr>
          <w:rFonts w:cs="Arial"/>
          <w:sz w:val="24"/>
          <w:szCs w:val="24"/>
        </w:rPr>
        <w:t>w ofercie</w:t>
      </w:r>
      <w:r w:rsidR="00F01F5D" w:rsidRPr="003C33B7">
        <w:rPr>
          <w:rFonts w:cs="Arial"/>
          <w:sz w:val="24"/>
          <w:szCs w:val="24"/>
        </w:rPr>
        <w:t xml:space="preserve"> stawkę za przewiezienie jednym </w:t>
      </w:r>
      <w:r w:rsidRPr="003C33B7">
        <w:rPr>
          <w:rFonts w:cs="Arial"/>
          <w:sz w:val="24"/>
          <w:szCs w:val="24"/>
        </w:rPr>
        <w:t>mikrobusem na odległość 1 km oraz stawkę za 1 go</w:t>
      </w:r>
      <w:r w:rsidR="00F01F5D" w:rsidRPr="003C33B7">
        <w:rPr>
          <w:rFonts w:cs="Arial"/>
          <w:sz w:val="24"/>
          <w:szCs w:val="24"/>
        </w:rPr>
        <w:t>dz. Postoju</w:t>
      </w:r>
      <w:r w:rsidR="00534024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mikrobusami przy czym</w:t>
      </w:r>
      <w:r w:rsidR="00F01F5D" w:rsidRPr="003C33B7">
        <w:rPr>
          <w:rFonts w:cs="Arial"/>
          <w:sz w:val="24"/>
          <w:szCs w:val="24"/>
        </w:rPr>
        <w:t xml:space="preserve"> zamawiający nie będzie płacił </w:t>
      </w:r>
      <w:r w:rsidRPr="003C33B7">
        <w:rPr>
          <w:rFonts w:cs="Arial"/>
          <w:sz w:val="24"/>
          <w:szCs w:val="24"/>
        </w:rPr>
        <w:t>za postoje wynikające z Rozporządzenia o czasi</w:t>
      </w:r>
      <w:r w:rsidR="00F01F5D" w:rsidRPr="003C33B7">
        <w:rPr>
          <w:rFonts w:cs="Arial"/>
          <w:sz w:val="24"/>
          <w:szCs w:val="24"/>
        </w:rPr>
        <w:t xml:space="preserve">e pracy kierowców oraz postoje </w:t>
      </w:r>
      <w:r w:rsidRPr="003C33B7">
        <w:rPr>
          <w:rFonts w:cs="Arial"/>
          <w:sz w:val="24"/>
          <w:szCs w:val="24"/>
        </w:rPr>
        <w:t>w trakcie trasy między punktami docelowymi c</w:t>
      </w:r>
      <w:r w:rsidR="00F01F5D" w:rsidRPr="003C33B7">
        <w:rPr>
          <w:rFonts w:cs="Arial"/>
          <w:sz w:val="24"/>
          <w:szCs w:val="24"/>
        </w:rPr>
        <w:t xml:space="preserve">hyba, że postój będzie wynikał </w:t>
      </w:r>
      <w:r w:rsidRPr="003C33B7">
        <w:rPr>
          <w:rFonts w:cs="Arial"/>
          <w:sz w:val="24"/>
          <w:szCs w:val="24"/>
        </w:rPr>
        <w:t>z zamówienia wykonawcy.</w:t>
      </w:r>
    </w:p>
    <w:p w14:paraId="61813AB8" w14:textId="73479859" w:rsidR="00467043" w:rsidRPr="003C33B7" w:rsidRDefault="00467043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Kierowca</w:t>
      </w:r>
      <w:r w:rsidR="00534024" w:rsidRPr="003C33B7">
        <w:rPr>
          <w:rFonts w:ascii="Arial" w:hAnsi="Arial" w:cs="Arial"/>
        </w:rPr>
        <w:t xml:space="preserve"> </w:t>
      </w:r>
      <w:r w:rsidR="00391149" w:rsidRPr="003C33B7">
        <w:rPr>
          <w:rFonts w:ascii="Arial" w:hAnsi="Arial" w:cs="Arial"/>
        </w:rPr>
        <w:t>mikrobusu</w:t>
      </w:r>
      <w:r w:rsidRPr="003C33B7">
        <w:rPr>
          <w:rFonts w:ascii="Arial" w:hAnsi="Arial" w:cs="Arial"/>
        </w:rPr>
        <w:t xml:space="preserve"> w miejscu podstawienia przedstawia zamówienie</w:t>
      </w:r>
      <w:r w:rsidR="00BB4807" w:rsidRPr="003C33B7">
        <w:rPr>
          <w:rFonts w:ascii="Arial" w:hAnsi="Arial" w:cs="Arial"/>
        </w:rPr>
        <w:t>-rozliczenie</w:t>
      </w:r>
      <w:r w:rsidRPr="003C33B7">
        <w:rPr>
          <w:rFonts w:ascii="Arial" w:hAnsi="Arial" w:cs="Arial"/>
        </w:rPr>
        <w:t xml:space="preserve"> </w:t>
      </w:r>
      <w:r w:rsidR="00F01F5D" w:rsidRPr="003C33B7">
        <w:rPr>
          <w:rFonts w:ascii="Arial" w:hAnsi="Arial" w:cs="Arial"/>
        </w:rPr>
        <w:t>dysponentowi</w:t>
      </w:r>
      <w:r w:rsidRPr="003C33B7">
        <w:rPr>
          <w:rFonts w:ascii="Arial" w:hAnsi="Arial" w:cs="Arial"/>
        </w:rPr>
        <w:t xml:space="preserve"> </w:t>
      </w:r>
      <w:r w:rsidR="00375301" w:rsidRPr="003C33B7">
        <w:rPr>
          <w:rFonts w:ascii="Arial" w:hAnsi="Arial" w:cs="Arial"/>
        </w:rPr>
        <w:t>pojazdu, który</w:t>
      </w:r>
      <w:r w:rsidRPr="003C33B7">
        <w:rPr>
          <w:rFonts w:ascii="Arial" w:hAnsi="Arial" w:cs="Arial"/>
        </w:rPr>
        <w:t xml:space="preserve"> jest zobowiązany do sprawdzenia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i wpisania miejsca rozpoczęcia zadania, daty i godziny rozpoczęcia zadania oraz początkowego stanu licznika.</w:t>
      </w:r>
    </w:p>
    <w:p w14:paraId="35B67FF5" w14:textId="7D2B2723" w:rsidR="00467043" w:rsidRPr="003C33B7" w:rsidRDefault="00467043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Po zakończeniu realizacji zadania</w:t>
      </w:r>
      <w:r w:rsidR="00F01F5D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kierowca przedstawia zamówieni</w:t>
      </w:r>
      <w:r w:rsidR="00BB4807" w:rsidRPr="003C33B7">
        <w:rPr>
          <w:rFonts w:ascii="Arial" w:hAnsi="Arial" w:cs="Arial"/>
        </w:rPr>
        <w:t>e-rozliczenie</w:t>
      </w:r>
      <w:r w:rsidRPr="003C33B7">
        <w:rPr>
          <w:rFonts w:ascii="Arial" w:hAnsi="Arial" w:cs="Arial"/>
        </w:rPr>
        <w:t xml:space="preserve"> dysponentowi </w:t>
      </w:r>
      <w:r w:rsidR="00375301" w:rsidRPr="003C33B7">
        <w:rPr>
          <w:rFonts w:ascii="Arial" w:hAnsi="Arial" w:cs="Arial"/>
        </w:rPr>
        <w:t>pojazdu, który</w:t>
      </w:r>
      <w:r w:rsidRPr="003C33B7">
        <w:rPr>
          <w:rFonts w:ascii="Arial" w:hAnsi="Arial" w:cs="Arial"/>
        </w:rPr>
        <w:t xml:space="preserve"> po zakończeniu zadania wpisuje miejsce zakończenia zadania, wpisuje godzinę i datę zakończenia zadania oraz końcowy stan licznika i łączną ilość km za całe zadanie transportowe.</w:t>
      </w:r>
    </w:p>
    <w:p w14:paraId="3557AF0C" w14:textId="7BFA167F" w:rsidR="00467043" w:rsidRPr="003C33B7" w:rsidRDefault="00467043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przypadku realizacji zadania określonego jak w </w:t>
      </w:r>
      <w:r w:rsidR="002F221E" w:rsidRPr="003C33B7">
        <w:rPr>
          <w:rFonts w:ascii="Arial" w:hAnsi="Arial" w:cs="Arial"/>
        </w:rPr>
        <w:t>ust.</w:t>
      </w:r>
      <w:r w:rsidRPr="003C33B7">
        <w:rPr>
          <w:rFonts w:ascii="Arial" w:hAnsi="Arial" w:cs="Arial"/>
        </w:rPr>
        <w:t xml:space="preserve"> </w:t>
      </w:r>
      <w:r w:rsidR="003F7A88" w:rsidRPr="003C33B7">
        <w:rPr>
          <w:rFonts w:ascii="Arial" w:hAnsi="Arial" w:cs="Arial"/>
        </w:rPr>
        <w:t>1</w:t>
      </w:r>
      <w:r w:rsidR="005C6BA6" w:rsidRPr="003C33B7">
        <w:rPr>
          <w:rFonts w:ascii="Arial" w:hAnsi="Arial" w:cs="Arial"/>
        </w:rPr>
        <w:t>0</w:t>
      </w:r>
      <w:r w:rsidR="006F6656" w:rsidRPr="003C33B7">
        <w:rPr>
          <w:rFonts w:ascii="Arial" w:hAnsi="Arial" w:cs="Arial"/>
        </w:rPr>
        <w:t xml:space="preserve"> kierowca </w:t>
      </w:r>
      <w:r w:rsidR="00391149" w:rsidRPr="003C33B7">
        <w:rPr>
          <w:rFonts w:ascii="Arial" w:hAnsi="Arial" w:cs="Arial"/>
        </w:rPr>
        <w:t>mikrobusu</w:t>
      </w:r>
      <w:r w:rsidR="006F6656" w:rsidRPr="003C33B7">
        <w:rPr>
          <w:rFonts w:ascii="Arial" w:hAnsi="Arial" w:cs="Arial"/>
        </w:rPr>
        <w:t xml:space="preserve"> </w:t>
      </w:r>
      <w:r w:rsidR="00391149" w:rsidRPr="003C33B7">
        <w:rPr>
          <w:rFonts w:ascii="Arial" w:hAnsi="Arial" w:cs="Arial"/>
        </w:rPr>
        <w:br/>
      </w:r>
      <w:r w:rsidR="006F6656" w:rsidRPr="003C33B7">
        <w:rPr>
          <w:rFonts w:ascii="Arial" w:hAnsi="Arial" w:cs="Arial"/>
        </w:rPr>
        <w:t xml:space="preserve">w miejscu podstawienia przedstawia zamówienie-rozliczenie </w:t>
      </w:r>
      <w:r w:rsidR="004148F4" w:rsidRPr="003C33B7">
        <w:rPr>
          <w:rFonts w:ascii="Arial" w:hAnsi="Arial" w:cs="Arial"/>
        </w:rPr>
        <w:t>dysponentowi</w:t>
      </w:r>
      <w:r w:rsidR="006F6656" w:rsidRPr="003C33B7">
        <w:rPr>
          <w:rFonts w:ascii="Arial" w:hAnsi="Arial" w:cs="Arial"/>
        </w:rPr>
        <w:t xml:space="preserve"> </w:t>
      </w:r>
      <w:r w:rsidR="00375301" w:rsidRPr="003C33B7">
        <w:rPr>
          <w:rFonts w:ascii="Arial" w:hAnsi="Arial" w:cs="Arial"/>
        </w:rPr>
        <w:t>pojazdu, który</w:t>
      </w:r>
      <w:r w:rsidR="006F6656" w:rsidRPr="003C33B7">
        <w:rPr>
          <w:rFonts w:ascii="Arial" w:hAnsi="Arial" w:cs="Arial"/>
        </w:rPr>
        <w:t xml:space="preserve"> jest zobowiązany do sprawdzenia i wpisania miejsca rozpoczęcia zadania, daty i godziny rozpoczęcia zadania oraz początkowego stanu licznika. </w:t>
      </w:r>
    </w:p>
    <w:p w14:paraId="7FE33F6A" w14:textId="1CAC91E9" w:rsidR="00467043" w:rsidRPr="003C33B7" w:rsidRDefault="006F6656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przypadku realizacji zadania określonego jak w </w:t>
      </w:r>
      <w:r w:rsidR="002631BD" w:rsidRPr="003C33B7">
        <w:rPr>
          <w:rFonts w:ascii="Arial" w:hAnsi="Arial" w:cs="Arial"/>
        </w:rPr>
        <w:t>ust.</w:t>
      </w:r>
      <w:r w:rsidRPr="003C33B7">
        <w:rPr>
          <w:rFonts w:ascii="Arial" w:hAnsi="Arial" w:cs="Arial"/>
        </w:rPr>
        <w:t xml:space="preserve"> 1</w:t>
      </w:r>
      <w:r w:rsidR="003F7A88" w:rsidRPr="003C33B7">
        <w:rPr>
          <w:rFonts w:ascii="Arial" w:hAnsi="Arial" w:cs="Arial"/>
        </w:rPr>
        <w:t>2</w:t>
      </w:r>
      <w:r w:rsidRPr="003C33B7">
        <w:rPr>
          <w:rFonts w:ascii="Arial" w:hAnsi="Arial" w:cs="Arial"/>
        </w:rPr>
        <w:t xml:space="preserve"> kierowca </w:t>
      </w:r>
      <w:r w:rsidR="00391149" w:rsidRPr="003C33B7">
        <w:rPr>
          <w:rFonts w:ascii="Arial" w:hAnsi="Arial" w:cs="Arial"/>
        </w:rPr>
        <w:t>mikrobusu</w:t>
      </w:r>
      <w:r w:rsidRPr="003C33B7">
        <w:rPr>
          <w:rFonts w:ascii="Arial" w:hAnsi="Arial" w:cs="Arial"/>
        </w:rPr>
        <w:t xml:space="preserve"> </w:t>
      </w:r>
      <w:r w:rsidR="0039114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w zamówieniu-rozliczeniu wpisuje miejsce rozpoczęcia przejazdu, datę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i godzinę rozpoczęcia przejazdu</w:t>
      </w:r>
      <w:r w:rsidR="008B1289" w:rsidRPr="003C33B7">
        <w:rPr>
          <w:rFonts w:ascii="Arial" w:hAnsi="Arial" w:cs="Arial"/>
        </w:rPr>
        <w:t>.</w:t>
      </w:r>
      <w:r w:rsidRPr="003C33B7">
        <w:rPr>
          <w:rFonts w:ascii="Arial" w:hAnsi="Arial" w:cs="Arial"/>
        </w:rPr>
        <w:t xml:space="preserve"> Po przyjeździe przedstawia </w:t>
      </w:r>
      <w:r w:rsidR="00D53D71" w:rsidRPr="003C33B7">
        <w:rPr>
          <w:rFonts w:ascii="Arial" w:hAnsi="Arial" w:cs="Arial"/>
        </w:rPr>
        <w:t>dysponentowi</w:t>
      </w:r>
      <w:r w:rsidRPr="003C33B7">
        <w:rPr>
          <w:rFonts w:ascii="Arial" w:hAnsi="Arial" w:cs="Arial"/>
        </w:rPr>
        <w:t xml:space="preserve"> pojazdu </w:t>
      </w:r>
      <w:r w:rsidR="00375301" w:rsidRPr="003C33B7">
        <w:rPr>
          <w:rFonts w:ascii="Arial" w:hAnsi="Arial" w:cs="Arial"/>
        </w:rPr>
        <w:t>zamówienie-rozliczenie, który</w:t>
      </w:r>
      <w:r w:rsidRPr="003C33B7">
        <w:rPr>
          <w:rFonts w:ascii="Arial" w:hAnsi="Arial" w:cs="Arial"/>
        </w:rPr>
        <w:t xml:space="preserve"> </w:t>
      </w:r>
      <w:r w:rsidR="00E44EB8" w:rsidRPr="003C33B7">
        <w:rPr>
          <w:rFonts w:ascii="Arial" w:hAnsi="Arial" w:cs="Arial"/>
        </w:rPr>
        <w:t xml:space="preserve">wpisuje </w:t>
      </w:r>
      <w:r w:rsidR="00AE4292" w:rsidRPr="003C33B7">
        <w:rPr>
          <w:rFonts w:ascii="Arial" w:hAnsi="Arial" w:cs="Arial"/>
        </w:rPr>
        <w:t xml:space="preserve">godzinę i datę rozpoczęcia przewozu </w:t>
      </w:r>
      <w:r w:rsidR="00E44EB8" w:rsidRPr="003C33B7">
        <w:rPr>
          <w:rFonts w:ascii="Arial" w:hAnsi="Arial" w:cs="Arial"/>
        </w:rPr>
        <w:t>oraz stan licznika przed rozpoczęcie przewozu osób. Po wykonaniu przewozu</w:t>
      </w:r>
      <w:r w:rsidR="00D53D71" w:rsidRPr="003C33B7">
        <w:rPr>
          <w:rFonts w:ascii="Arial" w:hAnsi="Arial" w:cs="Arial"/>
        </w:rPr>
        <w:t>,</w:t>
      </w:r>
      <w:r w:rsidR="00E44EB8" w:rsidRPr="003C33B7">
        <w:rPr>
          <w:rFonts w:ascii="Arial" w:hAnsi="Arial" w:cs="Arial"/>
        </w:rPr>
        <w:t xml:space="preserve"> dysponent pojazdu </w:t>
      </w:r>
      <w:r w:rsidRPr="003C33B7">
        <w:rPr>
          <w:rFonts w:ascii="Arial" w:hAnsi="Arial" w:cs="Arial"/>
        </w:rPr>
        <w:t>sprawdz</w:t>
      </w:r>
      <w:r w:rsidR="00E44EB8" w:rsidRPr="003C33B7">
        <w:rPr>
          <w:rFonts w:ascii="Arial" w:hAnsi="Arial" w:cs="Arial"/>
        </w:rPr>
        <w:t>a</w:t>
      </w:r>
      <w:r w:rsidRPr="003C33B7">
        <w:rPr>
          <w:rFonts w:ascii="Arial" w:hAnsi="Arial" w:cs="Arial"/>
        </w:rPr>
        <w:t xml:space="preserve"> i wpis</w:t>
      </w:r>
      <w:r w:rsidR="00E44EB8" w:rsidRPr="003C33B7">
        <w:rPr>
          <w:rFonts w:ascii="Arial" w:hAnsi="Arial" w:cs="Arial"/>
        </w:rPr>
        <w:t>uje</w:t>
      </w:r>
      <w:r w:rsidRPr="003C33B7">
        <w:rPr>
          <w:rFonts w:ascii="Arial" w:hAnsi="Arial" w:cs="Arial"/>
        </w:rPr>
        <w:t xml:space="preserve"> miejsc</w:t>
      </w:r>
      <w:r w:rsidR="00E44EB8" w:rsidRPr="003C33B7">
        <w:rPr>
          <w:rFonts w:ascii="Arial" w:hAnsi="Arial" w:cs="Arial"/>
        </w:rPr>
        <w:t>e,</w:t>
      </w:r>
      <w:r w:rsidRPr="003C33B7">
        <w:rPr>
          <w:rFonts w:ascii="Arial" w:hAnsi="Arial" w:cs="Arial"/>
        </w:rPr>
        <w:t xml:space="preserve"> </w:t>
      </w:r>
      <w:r w:rsidR="00E44EB8" w:rsidRPr="003C33B7">
        <w:rPr>
          <w:rFonts w:ascii="Arial" w:hAnsi="Arial" w:cs="Arial"/>
        </w:rPr>
        <w:t>datę i godzinę oraz stan licznika po zakoń</w:t>
      </w:r>
      <w:r w:rsidR="009D7993" w:rsidRPr="003C33B7">
        <w:rPr>
          <w:rFonts w:ascii="Arial" w:hAnsi="Arial" w:cs="Arial"/>
        </w:rPr>
        <w:t>czeniu przewozu</w:t>
      </w:r>
      <w:r w:rsidRPr="003C33B7">
        <w:rPr>
          <w:rFonts w:ascii="Arial" w:hAnsi="Arial" w:cs="Arial"/>
        </w:rPr>
        <w:t>. Ponadto Wykonawca w przypadku przejazdu</w:t>
      </w:r>
      <w:r w:rsidR="00087405" w:rsidRPr="003C33B7">
        <w:rPr>
          <w:rFonts w:ascii="Arial" w:hAnsi="Arial" w:cs="Arial"/>
        </w:rPr>
        <w:t xml:space="preserve"> </w:t>
      </w:r>
      <w:r w:rsidR="00391149" w:rsidRPr="003C33B7">
        <w:rPr>
          <w:rFonts w:ascii="Arial" w:hAnsi="Arial" w:cs="Arial"/>
        </w:rPr>
        <w:t>mikrobusu</w:t>
      </w:r>
      <w:r w:rsidR="00E44EB8" w:rsidRPr="003C33B7">
        <w:rPr>
          <w:rFonts w:ascii="Arial" w:hAnsi="Arial" w:cs="Arial"/>
        </w:rPr>
        <w:t xml:space="preserve"> do</w:t>
      </w:r>
      <w:r w:rsidRPr="003C33B7">
        <w:rPr>
          <w:rFonts w:ascii="Arial" w:hAnsi="Arial" w:cs="Arial"/>
        </w:rPr>
        <w:t xml:space="preserve"> miejsca </w:t>
      </w:r>
      <w:r w:rsidR="00E44EB8" w:rsidRPr="003C33B7">
        <w:rPr>
          <w:rFonts w:ascii="Arial" w:hAnsi="Arial" w:cs="Arial"/>
        </w:rPr>
        <w:t>rozpoczęcia</w:t>
      </w:r>
      <w:r w:rsidRPr="003C33B7">
        <w:rPr>
          <w:rFonts w:ascii="Arial" w:hAnsi="Arial" w:cs="Arial"/>
        </w:rPr>
        <w:t xml:space="preserve"> zadania </w:t>
      </w:r>
      <w:r w:rsidR="00E44EB8" w:rsidRPr="003C33B7">
        <w:rPr>
          <w:rFonts w:ascii="Arial" w:hAnsi="Arial" w:cs="Arial"/>
        </w:rPr>
        <w:t>z</w:t>
      </w:r>
      <w:r w:rsidRPr="003C33B7">
        <w:rPr>
          <w:rFonts w:ascii="Arial" w:hAnsi="Arial" w:cs="Arial"/>
        </w:rPr>
        <w:t xml:space="preserve"> jednostki organizacyjnej</w:t>
      </w:r>
      <w:r w:rsidR="00772FFB" w:rsidRPr="003C33B7">
        <w:rPr>
          <w:rFonts w:ascii="Arial" w:hAnsi="Arial" w:cs="Arial"/>
        </w:rPr>
        <w:t>,</w:t>
      </w:r>
      <w:r w:rsidR="00D53D71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 xml:space="preserve">dołącza kopię karty rozliczenia pracy </w:t>
      </w:r>
      <w:r w:rsidR="007A7695" w:rsidRPr="003C33B7">
        <w:rPr>
          <w:rFonts w:ascii="Arial" w:hAnsi="Arial" w:cs="Arial"/>
        </w:rPr>
        <w:t>mikrobusu</w:t>
      </w:r>
      <w:r w:rsidRPr="003C33B7">
        <w:rPr>
          <w:rFonts w:ascii="Arial" w:hAnsi="Arial" w:cs="Arial"/>
        </w:rPr>
        <w:t xml:space="preserve"> prowadzonej na własnym druku.</w:t>
      </w:r>
    </w:p>
    <w:p w14:paraId="4C04C077" w14:textId="0FD8ED0E" w:rsidR="00E44EB8" w:rsidRPr="003C33B7" w:rsidRDefault="00E44EB8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przypadku jak w </w:t>
      </w:r>
      <w:r w:rsidR="002631BD" w:rsidRPr="003C33B7">
        <w:rPr>
          <w:rFonts w:ascii="Arial" w:hAnsi="Arial" w:cs="Arial"/>
        </w:rPr>
        <w:t>ust.</w:t>
      </w:r>
      <w:r w:rsidRPr="003C33B7">
        <w:rPr>
          <w:rFonts w:ascii="Arial" w:hAnsi="Arial" w:cs="Arial"/>
        </w:rPr>
        <w:t xml:space="preserve"> 1</w:t>
      </w:r>
      <w:r w:rsidR="003F7A88" w:rsidRPr="003C33B7">
        <w:rPr>
          <w:rFonts w:ascii="Arial" w:hAnsi="Arial" w:cs="Arial"/>
        </w:rPr>
        <w:t>4</w:t>
      </w:r>
      <w:r w:rsidR="007A7695" w:rsidRPr="003C33B7">
        <w:rPr>
          <w:rFonts w:ascii="Arial" w:hAnsi="Arial" w:cs="Arial"/>
        </w:rPr>
        <w:t>,</w:t>
      </w:r>
      <w:r w:rsidRPr="003C33B7">
        <w:rPr>
          <w:rFonts w:ascii="Arial" w:hAnsi="Arial" w:cs="Arial"/>
        </w:rPr>
        <w:t xml:space="preserve"> kierowca uzupełnia całkowit</w:t>
      </w:r>
      <w:r w:rsidR="00BB4807" w:rsidRPr="003C33B7">
        <w:rPr>
          <w:rFonts w:ascii="Arial" w:hAnsi="Arial" w:cs="Arial"/>
        </w:rPr>
        <w:t>ą</w:t>
      </w:r>
      <w:r w:rsidRPr="003C33B7">
        <w:rPr>
          <w:rFonts w:ascii="Arial" w:hAnsi="Arial" w:cs="Arial"/>
        </w:rPr>
        <w:t xml:space="preserve"> ilość przejechanych km i razem</w:t>
      </w:r>
      <w:r w:rsidR="00087405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 xml:space="preserve">z dokumentami przekazuje do organu finansowego </w:t>
      </w:r>
      <w:r w:rsidR="00BB4807" w:rsidRPr="003C33B7">
        <w:rPr>
          <w:rFonts w:ascii="Arial" w:hAnsi="Arial" w:cs="Arial"/>
        </w:rPr>
        <w:t>W</w:t>
      </w:r>
      <w:r w:rsidRPr="003C33B7">
        <w:rPr>
          <w:rFonts w:ascii="Arial" w:hAnsi="Arial" w:cs="Arial"/>
        </w:rPr>
        <w:t>ykonawcy</w:t>
      </w:r>
      <w:r w:rsidR="00BB4807" w:rsidRPr="003C33B7">
        <w:rPr>
          <w:rFonts w:ascii="Arial" w:hAnsi="Arial" w:cs="Arial"/>
        </w:rPr>
        <w:t xml:space="preserve"> celem wystawienia faktury za realizację zadania.</w:t>
      </w:r>
    </w:p>
    <w:p w14:paraId="6D5871EA" w14:textId="1F1DBF68" w:rsidR="00E44EB8" w:rsidRPr="003C33B7" w:rsidRDefault="00E44EB8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przypadku </w:t>
      </w:r>
      <w:r w:rsidR="00AE4292" w:rsidRPr="003C33B7">
        <w:rPr>
          <w:rFonts w:ascii="Arial" w:hAnsi="Arial" w:cs="Arial"/>
        </w:rPr>
        <w:t xml:space="preserve">jak w </w:t>
      </w:r>
      <w:r w:rsidR="002631BD" w:rsidRPr="003C33B7">
        <w:rPr>
          <w:rFonts w:ascii="Arial" w:hAnsi="Arial" w:cs="Arial"/>
        </w:rPr>
        <w:t>ust</w:t>
      </w:r>
      <w:r w:rsidR="00AE4292" w:rsidRPr="003C33B7">
        <w:rPr>
          <w:rFonts w:ascii="Arial" w:hAnsi="Arial" w:cs="Arial"/>
        </w:rPr>
        <w:t>. 1</w:t>
      </w:r>
      <w:r w:rsidR="003F7A88" w:rsidRPr="003C33B7">
        <w:rPr>
          <w:rFonts w:ascii="Arial" w:hAnsi="Arial" w:cs="Arial"/>
        </w:rPr>
        <w:t>5</w:t>
      </w:r>
      <w:r w:rsidR="007A7695" w:rsidRPr="003C33B7">
        <w:rPr>
          <w:rFonts w:ascii="Arial" w:hAnsi="Arial" w:cs="Arial"/>
        </w:rPr>
        <w:t>,</w:t>
      </w:r>
      <w:r w:rsidR="00AE4292" w:rsidRPr="003C33B7">
        <w:rPr>
          <w:rFonts w:ascii="Arial" w:hAnsi="Arial" w:cs="Arial"/>
        </w:rPr>
        <w:t xml:space="preserve"> dysponent uzupełnia całkowitą ilość przejechanych </w:t>
      </w:r>
      <w:r w:rsidR="0005161F" w:rsidRPr="003C33B7">
        <w:rPr>
          <w:rFonts w:ascii="Arial" w:hAnsi="Arial" w:cs="Arial"/>
        </w:rPr>
        <w:br/>
      </w:r>
      <w:r w:rsidR="00AE4292" w:rsidRPr="003C33B7">
        <w:rPr>
          <w:rFonts w:ascii="Arial" w:hAnsi="Arial" w:cs="Arial"/>
        </w:rPr>
        <w:t>km i podpisuje oświadczenie o przejechanej liczbie km i przekazuje kierowcy. Kierowca</w:t>
      </w:r>
      <w:r w:rsidR="00087405" w:rsidRPr="003C33B7">
        <w:rPr>
          <w:rFonts w:ascii="Arial" w:hAnsi="Arial" w:cs="Arial"/>
        </w:rPr>
        <w:t xml:space="preserve"> </w:t>
      </w:r>
      <w:r w:rsidR="007A7695" w:rsidRPr="003C33B7">
        <w:rPr>
          <w:rFonts w:ascii="Arial" w:hAnsi="Arial" w:cs="Arial"/>
        </w:rPr>
        <w:t>mikrobusu</w:t>
      </w:r>
      <w:r w:rsidR="00AE4292" w:rsidRPr="003C33B7">
        <w:rPr>
          <w:rFonts w:ascii="Arial" w:hAnsi="Arial" w:cs="Arial"/>
        </w:rPr>
        <w:t xml:space="preserve"> zamówienie-rozliczenie z pozostałymi dokumentami przekazuje do organu finansowego Wykonawcy</w:t>
      </w:r>
      <w:r w:rsidR="008F59AF" w:rsidRPr="003C33B7">
        <w:rPr>
          <w:rFonts w:ascii="Arial" w:hAnsi="Arial" w:cs="Arial"/>
        </w:rPr>
        <w:t xml:space="preserve"> a jeden egzemplarz wypełnionego zamówienia-rozliczenia przekazuje dysponentowi pojazdu</w:t>
      </w:r>
      <w:r w:rsidR="0089295C" w:rsidRPr="003C33B7">
        <w:rPr>
          <w:rFonts w:ascii="Arial" w:hAnsi="Arial" w:cs="Arial"/>
        </w:rPr>
        <w:t>, na jego wyraźne żądanie.</w:t>
      </w:r>
    </w:p>
    <w:p w14:paraId="70D75EBB" w14:textId="6DF9F1B3" w:rsidR="00095724" w:rsidRPr="003C33B7" w:rsidRDefault="00AE4292" w:rsidP="003C33B7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We wszystkich przypadkach Wykonawca do faktury dołącza podpisane przez kierowcę</w:t>
      </w:r>
      <w:r w:rsidR="00087405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 xml:space="preserve">i dysponenta </w:t>
      </w:r>
      <w:r w:rsidR="00E43EFF" w:rsidRPr="003C33B7">
        <w:rPr>
          <w:rFonts w:ascii="Arial" w:hAnsi="Arial" w:cs="Arial"/>
        </w:rPr>
        <w:t xml:space="preserve">oraz uzupełnione </w:t>
      </w:r>
      <w:r w:rsidRPr="003C33B7">
        <w:rPr>
          <w:rFonts w:ascii="Arial" w:hAnsi="Arial" w:cs="Arial"/>
        </w:rPr>
        <w:t>zamówienia-rozliczenia zadania</w:t>
      </w:r>
      <w:r w:rsidR="00227D6C" w:rsidRPr="003C33B7">
        <w:rPr>
          <w:rFonts w:ascii="Arial" w:hAnsi="Arial" w:cs="Arial"/>
        </w:rPr>
        <w:t>.</w:t>
      </w:r>
    </w:p>
    <w:p w14:paraId="3B66535B" w14:textId="77777777" w:rsidR="00BC0B16" w:rsidRDefault="00BC0B16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bookmarkStart w:id="3" w:name="bookmark42"/>
    </w:p>
    <w:p w14:paraId="115A124A" w14:textId="5EB75C8C" w:rsidR="005170E6" w:rsidRPr="003C33B7" w:rsidRDefault="005170E6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bookmarkEnd w:id="3"/>
      <w:r w:rsidR="00575490" w:rsidRPr="003C33B7">
        <w:rPr>
          <w:rFonts w:cs="Arial"/>
          <w:sz w:val="24"/>
          <w:szCs w:val="24"/>
        </w:rPr>
        <w:t>7</w:t>
      </w:r>
    </w:p>
    <w:p w14:paraId="477C5927" w14:textId="77777777" w:rsidR="00AE40D7" w:rsidRPr="003C33B7" w:rsidRDefault="00206B02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PRAWA I OBOWIĄZKI WYKONAWCY</w:t>
      </w:r>
    </w:p>
    <w:p w14:paraId="087516D2" w14:textId="77777777" w:rsidR="005170E6" w:rsidRPr="003C33B7" w:rsidRDefault="00F07438" w:rsidP="003C33B7">
      <w:pPr>
        <w:pStyle w:val="Teksttreci1"/>
        <w:numPr>
          <w:ilvl w:val="0"/>
          <w:numId w:val="3"/>
        </w:numPr>
        <w:shd w:val="clear" w:color="auto" w:fill="auto"/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Wykonawca</w:t>
      </w:r>
      <w:r w:rsidR="005170E6" w:rsidRPr="003C33B7">
        <w:rPr>
          <w:rFonts w:cs="Arial"/>
          <w:sz w:val="24"/>
          <w:szCs w:val="24"/>
        </w:rPr>
        <w:t xml:space="preserve"> zobowiązuje się do posiadania wymaganych przepisami prawa dokumentów przewozowych związanych z transportem osób i ponosi z tego tytułu wszelką odpowiedzialność.</w:t>
      </w:r>
    </w:p>
    <w:p w14:paraId="0EF92E1D" w14:textId="5F98A47F" w:rsidR="005170E6" w:rsidRPr="003C33B7" w:rsidRDefault="005170E6" w:rsidP="003C33B7">
      <w:pPr>
        <w:pStyle w:val="1"/>
        <w:numPr>
          <w:ilvl w:val="0"/>
          <w:numId w:val="3"/>
        </w:numPr>
        <w:tabs>
          <w:tab w:val="left" w:pos="-10221"/>
        </w:tabs>
        <w:spacing w:line="276" w:lineRule="auto"/>
        <w:ind w:left="426" w:hanging="426"/>
        <w:rPr>
          <w:rFonts w:ascii="Arial" w:hAnsi="Arial" w:cs="Arial"/>
          <w:bCs/>
          <w:iCs/>
          <w:color w:val="auto"/>
          <w:sz w:val="24"/>
          <w:szCs w:val="24"/>
        </w:rPr>
      </w:pPr>
      <w:r w:rsidRPr="003C33B7">
        <w:rPr>
          <w:rFonts w:ascii="Arial" w:hAnsi="Arial" w:cs="Arial"/>
          <w:bCs/>
          <w:iCs/>
          <w:color w:val="auto"/>
          <w:sz w:val="24"/>
          <w:szCs w:val="24"/>
        </w:rPr>
        <w:lastRenderedPageBreak/>
        <w:t>Wykonawca zobowiązuje się po</w:t>
      </w:r>
      <w:r w:rsidR="002F03D1" w:rsidRPr="003C33B7">
        <w:rPr>
          <w:rFonts w:ascii="Arial" w:hAnsi="Arial" w:cs="Arial"/>
          <w:bCs/>
          <w:iCs/>
          <w:color w:val="auto"/>
          <w:sz w:val="24"/>
          <w:szCs w:val="24"/>
        </w:rPr>
        <w:t xml:space="preserve">siadać przez okres świadczenia </w:t>
      </w:r>
      <w:r w:rsidR="00BC0B16">
        <w:rPr>
          <w:rFonts w:ascii="Arial" w:hAnsi="Arial" w:cs="Arial"/>
          <w:bCs/>
          <w:iCs/>
          <w:color w:val="auto"/>
          <w:sz w:val="24"/>
          <w:szCs w:val="24"/>
        </w:rPr>
        <w:t>u</w:t>
      </w:r>
      <w:r w:rsidRPr="003C33B7">
        <w:rPr>
          <w:rFonts w:ascii="Arial" w:hAnsi="Arial" w:cs="Arial"/>
          <w:bCs/>
          <w:iCs/>
          <w:color w:val="auto"/>
          <w:sz w:val="24"/>
          <w:szCs w:val="24"/>
        </w:rPr>
        <w:t>sługi aktualną koncesję, zezwolenie lub licencję uprawniającą do świadczenia usług na wykonywanie transportu drogowego osób</w:t>
      </w:r>
      <w:r w:rsidR="00D0664A" w:rsidRPr="003C33B7">
        <w:rPr>
          <w:rFonts w:ascii="Arial" w:hAnsi="Arial" w:cs="Arial"/>
          <w:bCs/>
          <w:iCs/>
          <w:color w:val="auto"/>
          <w:sz w:val="24"/>
          <w:szCs w:val="24"/>
        </w:rPr>
        <w:t xml:space="preserve"> oraz aktualne badania techniczne pojazdów</w:t>
      </w:r>
      <w:r w:rsidRPr="003C33B7">
        <w:rPr>
          <w:rFonts w:ascii="Arial" w:hAnsi="Arial" w:cs="Arial"/>
          <w:bCs/>
          <w:iCs/>
          <w:color w:val="auto"/>
          <w:sz w:val="24"/>
          <w:szCs w:val="24"/>
        </w:rPr>
        <w:t>.</w:t>
      </w:r>
    </w:p>
    <w:p w14:paraId="086ACE61" w14:textId="77777777" w:rsidR="005170E6" w:rsidRPr="003C33B7" w:rsidRDefault="005170E6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Wykonawca oświadcza, że kierowcy pojazdów posiadają wymagane kwalifikacje zawodowe.</w:t>
      </w:r>
    </w:p>
    <w:p w14:paraId="047C096D" w14:textId="7F579858" w:rsidR="005170E6" w:rsidRPr="003C33B7" w:rsidRDefault="005170E6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Kierowcy podlegają na trasie Zamawiającemu i w związku z tym wykonują jego wskazówki i instrukcje nie pozostające w sprzeczności z przepisami kodeksu drogowego jak również</w:t>
      </w:r>
      <w:r w:rsidR="00087405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z innymi przepisami prawa.</w:t>
      </w:r>
    </w:p>
    <w:p w14:paraId="25825831" w14:textId="0F035917" w:rsidR="00601B38" w:rsidRPr="003C33B7" w:rsidRDefault="00FF5818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O zmianach trasy wynikających z uwarunkowań związanych z warunkami przejazdów kierowca informuje d</w:t>
      </w:r>
      <w:r w:rsidR="001214B4" w:rsidRPr="003C33B7">
        <w:rPr>
          <w:rFonts w:cs="Arial"/>
          <w:sz w:val="24"/>
          <w:szCs w:val="24"/>
        </w:rPr>
        <w:t>ysponenta</w:t>
      </w:r>
      <w:r w:rsidRPr="003C33B7">
        <w:rPr>
          <w:rFonts w:cs="Arial"/>
          <w:sz w:val="24"/>
          <w:szCs w:val="24"/>
        </w:rPr>
        <w:t xml:space="preserve"> pojazdu przed rozpoczęciem zadania po przybyciu</w:t>
      </w:r>
      <w:r w:rsidR="00087405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do miejsca rozpoczęcia zadania.</w:t>
      </w:r>
    </w:p>
    <w:p w14:paraId="147E0F1E" w14:textId="0B061C8D" w:rsidR="00FC7F07" w:rsidRPr="003C33B7" w:rsidRDefault="00601B38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Wykonawca nie może bez zgody Zamawiającego przenosić wierzytelności wynikających</w:t>
      </w:r>
      <w:r w:rsidR="00087405" w:rsidRPr="003C33B7">
        <w:rPr>
          <w:rFonts w:cs="Arial"/>
          <w:sz w:val="24"/>
          <w:szCs w:val="24"/>
        </w:rPr>
        <w:t xml:space="preserve"> z</w:t>
      </w:r>
      <w:r w:rsidRPr="003C33B7">
        <w:rPr>
          <w:rFonts w:cs="Arial"/>
          <w:sz w:val="24"/>
          <w:szCs w:val="24"/>
        </w:rPr>
        <w:t xml:space="preserve"> treści umowy na rzecz osób trzecich.</w:t>
      </w:r>
    </w:p>
    <w:p w14:paraId="4316B808" w14:textId="236649A0" w:rsidR="00FC7F07" w:rsidRPr="003C33B7" w:rsidRDefault="00FC7F07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Wykonawca ponosi odpowiedzialność za szkody wynikłe u osób trzecich lub </w:t>
      </w:r>
      <w:r w:rsidR="00F50CF9" w:rsidRPr="003C33B7">
        <w:rPr>
          <w:rFonts w:cs="Arial"/>
          <w:sz w:val="24"/>
          <w:szCs w:val="24"/>
        </w:rPr>
        <w:br/>
      </w:r>
      <w:r w:rsidRPr="003C33B7">
        <w:rPr>
          <w:rFonts w:cs="Arial"/>
          <w:sz w:val="24"/>
          <w:szCs w:val="24"/>
        </w:rPr>
        <w:t>w mieniu wskutek niewłaściwego wywiązywania się z przyjętych niniejszą umową obowiązków</w:t>
      </w:r>
      <w:r w:rsidR="00087405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na zasadzie ryzyka.</w:t>
      </w:r>
    </w:p>
    <w:p w14:paraId="32576565" w14:textId="4E7B5996" w:rsidR="002707BB" w:rsidRPr="003C33B7" w:rsidRDefault="002707BB" w:rsidP="003C33B7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  <w:u w:val="single"/>
        </w:rPr>
        <w:t>Wykonawca wyraża zgodę na poddanie swoich pracowników,</w:t>
      </w:r>
      <w:r w:rsidR="00BC0B16">
        <w:rPr>
          <w:rFonts w:ascii="Arial" w:hAnsi="Arial" w:cs="Arial"/>
          <w:sz w:val="24"/>
          <w:szCs w:val="24"/>
          <w:u w:val="single"/>
        </w:rPr>
        <w:t xml:space="preserve"> </w:t>
      </w:r>
      <w:r w:rsidRPr="003C33B7">
        <w:rPr>
          <w:rFonts w:ascii="Arial" w:hAnsi="Arial" w:cs="Arial"/>
          <w:sz w:val="24"/>
          <w:szCs w:val="24"/>
          <w:u w:val="single"/>
        </w:rPr>
        <w:t xml:space="preserve">współpracowników </w:t>
      </w:r>
      <w:r w:rsidRPr="003C33B7">
        <w:rPr>
          <w:rFonts w:ascii="Arial" w:hAnsi="Arial" w:cs="Arial"/>
          <w:b/>
          <w:bCs/>
          <w:sz w:val="24"/>
          <w:szCs w:val="24"/>
          <w:u w:val="single"/>
        </w:rPr>
        <w:t>oraz środków transportu</w:t>
      </w:r>
      <w:r w:rsidRPr="003C33B7">
        <w:rPr>
          <w:rFonts w:ascii="Arial" w:hAnsi="Arial" w:cs="Arial"/>
          <w:sz w:val="24"/>
          <w:szCs w:val="24"/>
          <w:u w:val="single"/>
        </w:rPr>
        <w:t>, rygorom procedur bezpieczeństwa obowiązujących w jednostkach organizacyjnych podległych Ministrowi Obrony Narodowej lub przez niego nadzorowanych.</w:t>
      </w:r>
      <w:r w:rsidRPr="003C33B7">
        <w:rPr>
          <w:rFonts w:ascii="Arial" w:hAnsi="Arial" w:cs="Arial"/>
          <w:sz w:val="24"/>
          <w:szCs w:val="24"/>
        </w:rPr>
        <w:t xml:space="preserve"> Wykonawca dostarczy do Pełnomocnika ds. Ochrony Informacji Niejawnych właściwej jednostki wojskowej lub instytucji na terenie, której przewidziano realizację zamówienia, wniosek (załącznik nr …) wraz z wymaganymi przez właściwą jednostkę organizacyjną załącznikami. W sprawach związanych z realizacją zamówienia należy kierować się do osób wskazanych w SWZ lub umowie jako do kontaktów</w:t>
      </w:r>
      <w:r w:rsidR="00F50CF9" w:rsidRPr="003C33B7">
        <w:rPr>
          <w:rFonts w:ascii="Arial" w:hAnsi="Arial" w:cs="Arial"/>
          <w:sz w:val="24"/>
          <w:szCs w:val="24"/>
        </w:rPr>
        <w:t xml:space="preserve">. Środki transportu wykorzystywane przez wykonawcę do realizacji zamówienia, poruszające się w strefie ochronnej zamawiającego lub jednostki/ instytucji zabezpieczanej, które są wyposażone w urządzenia do rejestracji obrazu (takie jak np. </w:t>
      </w:r>
      <w:proofErr w:type="spellStart"/>
      <w:r w:rsidR="00F50CF9" w:rsidRPr="003C33B7">
        <w:rPr>
          <w:rFonts w:ascii="Arial" w:hAnsi="Arial" w:cs="Arial"/>
          <w:sz w:val="24"/>
          <w:szCs w:val="24"/>
        </w:rPr>
        <w:t>wideorejestratory</w:t>
      </w:r>
      <w:proofErr w:type="spellEnd"/>
      <w:r w:rsidR="00F50CF9" w:rsidRPr="003C33B7">
        <w:rPr>
          <w:rFonts w:ascii="Arial" w:hAnsi="Arial" w:cs="Arial"/>
          <w:sz w:val="24"/>
          <w:szCs w:val="24"/>
        </w:rPr>
        <w:t>), muszą posiadać zdolność wyłączenia na czas przebywania w strefie ochronnej.</w:t>
      </w:r>
    </w:p>
    <w:p w14:paraId="3FD14406" w14:textId="5360FEC8" w:rsidR="005029D6" w:rsidRPr="003C33B7" w:rsidRDefault="005029D6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5A2B78F6" w14:textId="26233886" w:rsidR="006052D5" w:rsidRPr="003C33B7" w:rsidRDefault="005029D6" w:rsidP="003C33B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Wykonawca odpowiada również za zachowanie powyższych informacji </w:t>
      </w:r>
      <w:r w:rsidR="00F50CF9" w:rsidRPr="003C33B7">
        <w:rPr>
          <w:rFonts w:cs="Arial"/>
          <w:sz w:val="24"/>
          <w:szCs w:val="24"/>
        </w:rPr>
        <w:br/>
      </w:r>
      <w:r w:rsidRPr="003C33B7">
        <w:rPr>
          <w:rFonts w:cs="Arial"/>
          <w:sz w:val="24"/>
          <w:szCs w:val="24"/>
        </w:rPr>
        <w:t>w tajemnicy przez osoby, którymi będzie się posługiwał przy wykonyw</w:t>
      </w:r>
      <w:r w:rsidR="006052D5" w:rsidRPr="003C33B7">
        <w:rPr>
          <w:rFonts w:cs="Arial"/>
          <w:sz w:val="24"/>
          <w:szCs w:val="24"/>
        </w:rPr>
        <w:t>aniu usługi, oraz osoby, który</w:t>
      </w:r>
      <w:r w:rsidR="008C30BF" w:rsidRPr="003C33B7">
        <w:rPr>
          <w:rFonts w:cs="Arial"/>
          <w:sz w:val="24"/>
          <w:szCs w:val="24"/>
        </w:rPr>
        <w:t xml:space="preserve">m </w:t>
      </w:r>
      <w:r w:rsidRPr="003C33B7">
        <w:rPr>
          <w:rFonts w:cs="Arial"/>
          <w:sz w:val="24"/>
          <w:szCs w:val="24"/>
        </w:rPr>
        <w:t>wykonanie dostawy powierzy.</w:t>
      </w:r>
      <w:bookmarkStart w:id="4" w:name="bookmark43"/>
    </w:p>
    <w:p w14:paraId="2494AC17" w14:textId="4E7C432B" w:rsidR="00CE4368" w:rsidRPr="003C33B7" w:rsidRDefault="0028638E" w:rsidP="003C33B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Wykonawca (podwykonawca), jeżeli przy realizacji zamówienia będzie posługiwał się cudzoziemcami, którzy będą wchodzili na teren jednostki wojskowej, musi uzyskać pozwolenie odpowiednich organów na wstęp tych osób na teren jednostki, zgodnie z zapisami „Instrukcji w sprawie organizowania współpracy międzynarodowej w resorcie obrony narodowej” stanowiącej załącznik do Decyzji nr 107/MON Ministra Obrony Narodowej z dnia 18 sierpnia </w:t>
      </w:r>
      <w:r w:rsidRPr="003C33B7">
        <w:rPr>
          <w:rFonts w:ascii="Arial" w:hAnsi="Arial" w:cs="Arial"/>
          <w:sz w:val="24"/>
          <w:szCs w:val="24"/>
        </w:rPr>
        <w:lastRenderedPageBreak/>
        <w:t>2021 r. w sprawie organizowania współpracy międzynarodowej w resorcie obrony narodowej (Dz. Urz. MON 2021, poz. 177).</w:t>
      </w:r>
    </w:p>
    <w:p w14:paraId="0EB600E2" w14:textId="77777777" w:rsidR="00CE4368" w:rsidRPr="003C33B7" w:rsidRDefault="0028638E" w:rsidP="003C33B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Warunkiem uzyskania pozwolenia, o którym mowa w </w:t>
      </w:r>
      <w:r w:rsidR="00A464F7" w:rsidRPr="003C33B7">
        <w:rPr>
          <w:rFonts w:ascii="Arial" w:hAnsi="Arial" w:cs="Arial"/>
          <w:sz w:val="24"/>
          <w:szCs w:val="24"/>
        </w:rPr>
        <w:t>ust. 11</w:t>
      </w:r>
      <w:r w:rsidRPr="003C33B7">
        <w:rPr>
          <w:rFonts w:ascii="Arial" w:hAnsi="Arial" w:cs="Arial"/>
          <w:sz w:val="24"/>
          <w:szCs w:val="24"/>
        </w:rPr>
        <w:t>, jest uzyskanie pozytywnej opinii w sprawie wstępu na obszar chronionego obiektu wojskowego od dyrektora Biura  II SKW w Warszawie.</w:t>
      </w:r>
    </w:p>
    <w:p w14:paraId="41761515" w14:textId="699EDDF5" w:rsidR="006052D5" w:rsidRPr="003C33B7" w:rsidRDefault="006052D5" w:rsidP="003C33B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5FDB2391" w14:textId="77777777" w:rsidR="003C33B7" w:rsidRPr="003C33B7" w:rsidRDefault="006052D5" w:rsidP="003C33B7">
      <w:pPr>
        <w:pStyle w:val="Akapitzlist"/>
        <w:numPr>
          <w:ilvl w:val="1"/>
          <w:numId w:val="19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ustawy z dnia 12 grudnia 2013 r. o cudzoziemcach </w:t>
      </w:r>
      <w:r w:rsidR="009E75A0" w:rsidRPr="003C33B7">
        <w:rPr>
          <w:rFonts w:ascii="Arial" w:hAnsi="Arial" w:cs="Arial"/>
          <w:sz w:val="24"/>
          <w:szCs w:val="24"/>
        </w:rPr>
        <w:t xml:space="preserve">(Dz. U. z 2013r. poz. 1650 z </w:t>
      </w:r>
      <w:proofErr w:type="spellStart"/>
      <w:r w:rsidR="009E75A0" w:rsidRPr="003C33B7">
        <w:rPr>
          <w:rFonts w:ascii="Arial" w:hAnsi="Arial" w:cs="Arial"/>
          <w:sz w:val="24"/>
          <w:szCs w:val="24"/>
        </w:rPr>
        <w:t>późn</w:t>
      </w:r>
      <w:proofErr w:type="spellEnd"/>
      <w:r w:rsidR="009E75A0" w:rsidRPr="003C33B7">
        <w:rPr>
          <w:rFonts w:ascii="Arial" w:hAnsi="Arial" w:cs="Arial"/>
          <w:sz w:val="24"/>
          <w:szCs w:val="24"/>
        </w:rPr>
        <w:t>. zm</w:t>
      </w:r>
      <w:r w:rsidRPr="003C33B7">
        <w:rPr>
          <w:rFonts w:ascii="Arial" w:hAnsi="Arial" w:cs="Arial"/>
          <w:sz w:val="24"/>
          <w:szCs w:val="24"/>
        </w:rPr>
        <w:t>.);</w:t>
      </w:r>
    </w:p>
    <w:p w14:paraId="5093E803" w14:textId="07BC5A26" w:rsidR="003C33B7" w:rsidRPr="001019D1" w:rsidRDefault="003C33B7" w:rsidP="003C33B7">
      <w:pPr>
        <w:pStyle w:val="Akapitzlist"/>
        <w:numPr>
          <w:ilvl w:val="1"/>
          <w:numId w:val="19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1019D1">
        <w:rPr>
          <w:rFonts w:ascii="Arial" w:hAnsi="Arial" w:cs="Arial"/>
          <w:sz w:val="24"/>
          <w:szCs w:val="24"/>
        </w:rPr>
        <w:t>ustawy 20 marca 2025 r. o rynku pracy i służbach zatrudnienia (tj. Dz.U.2025r., poz. 620</w:t>
      </w:r>
      <w:r w:rsidRPr="001019D1">
        <w:rPr>
          <w:rFonts w:ascii="Arial" w:hAnsi="Arial" w:cs="Arial"/>
          <w:bCs/>
          <w:sz w:val="24"/>
          <w:szCs w:val="24"/>
        </w:rPr>
        <w:t xml:space="preserve"> z póź.zm.)</w:t>
      </w:r>
      <w:r w:rsidRPr="001019D1">
        <w:rPr>
          <w:rFonts w:ascii="Arial" w:hAnsi="Arial" w:cs="Arial"/>
          <w:sz w:val="24"/>
          <w:szCs w:val="24"/>
        </w:rPr>
        <w:t>,</w:t>
      </w:r>
    </w:p>
    <w:p w14:paraId="1E09330F" w14:textId="77777777" w:rsidR="00CE4368" w:rsidRPr="003C33B7" w:rsidRDefault="006052D5" w:rsidP="003C33B7">
      <w:pPr>
        <w:pStyle w:val="Akapitzlist"/>
        <w:numPr>
          <w:ilvl w:val="1"/>
          <w:numId w:val="19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ustawy  z dnia 14 lipca 2006 r o wjeździe na terytorium Rzeczypospolitej Polskiej, pobycie oraz wyjeździe z tego terytorium obywateli państw członkowskich Unii Europejskiej i członków ich rodzin </w:t>
      </w:r>
      <w:r w:rsidR="00891D40" w:rsidRPr="003C33B7">
        <w:rPr>
          <w:rFonts w:ascii="Arial" w:hAnsi="Arial" w:cs="Arial"/>
          <w:sz w:val="24"/>
          <w:szCs w:val="24"/>
        </w:rPr>
        <w:t>(</w:t>
      </w:r>
      <w:r w:rsidR="009E75A0" w:rsidRPr="003C33B7">
        <w:rPr>
          <w:rFonts w:ascii="Arial" w:hAnsi="Arial" w:cs="Arial"/>
          <w:sz w:val="24"/>
          <w:szCs w:val="24"/>
        </w:rPr>
        <w:t xml:space="preserve">Dz. U. z 2006r., nr 144, poz. 1043 z </w:t>
      </w:r>
      <w:proofErr w:type="spellStart"/>
      <w:r w:rsidR="009E75A0" w:rsidRPr="003C33B7">
        <w:rPr>
          <w:rFonts w:ascii="Arial" w:hAnsi="Arial" w:cs="Arial"/>
          <w:sz w:val="24"/>
          <w:szCs w:val="24"/>
        </w:rPr>
        <w:t>późn</w:t>
      </w:r>
      <w:proofErr w:type="spellEnd"/>
      <w:r w:rsidR="009E75A0" w:rsidRPr="003C33B7">
        <w:rPr>
          <w:rFonts w:ascii="Arial" w:hAnsi="Arial" w:cs="Arial"/>
          <w:sz w:val="24"/>
          <w:szCs w:val="24"/>
        </w:rPr>
        <w:t>. zm</w:t>
      </w:r>
      <w:r w:rsidR="00891D40" w:rsidRPr="003C33B7">
        <w:rPr>
          <w:rFonts w:ascii="Arial" w:hAnsi="Arial" w:cs="Arial"/>
          <w:sz w:val="24"/>
          <w:szCs w:val="24"/>
        </w:rPr>
        <w:t>.).</w:t>
      </w:r>
    </w:p>
    <w:p w14:paraId="57DD92DD" w14:textId="77777777" w:rsidR="00B820F1" w:rsidRPr="003C33B7" w:rsidRDefault="006052D5" w:rsidP="003C33B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Wykonawca oświadcza, że osoby realizujące czynności takie jak</w:t>
      </w:r>
      <w:r w:rsidR="00025B2C" w:rsidRPr="003C33B7">
        <w:rPr>
          <w:rFonts w:ascii="Arial" w:hAnsi="Arial" w:cs="Arial"/>
          <w:sz w:val="24"/>
          <w:szCs w:val="24"/>
        </w:rPr>
        <w:t>:</w:t>
      </w:r>
      <w:r w:rsidRPr="003C33B7">
        <w:rPr>
          <w:rFonts w:ascii="Arial" w:hAnsi="Arial" w:cs="Arial"/>
          <w:b/>
          <w:sz w:val="24"/>
          <w:szCs w:val="24"/>
        </w:rPr>
        <w:t xml:space="preserve"> </w:t>
      </w:r>
      <w:r w:rsidR="00025B2C" w:rsidRPr="003C33B7">
        <w:rPr>
          <w:rFonts w:ascii="Arial" w:hAnsi="Arial" w:cs="Arial"/>
          <w:sz w:val="24"/>
          <w:szCs w:val="24"/>
        </w:rPr>
        <w:t>organizowanie transportu na podstawie</w:t>
      </w:r>
      <w:r w:rsidR="003874A2" w:rsidRPr="003C33B7">
        <w:rPr>
          <w:rFonts w:ascii="Arial" w:hAnsi="Arial" w:cs="Arial"/>
          <w:sz w:val="24"/>
          <w:szCs w:val="24"/>
        </w:rPr>
        <w:t xml:space="preserve"> przyjętych zleceń, zgodnie z opisem przedmiotu zamówienia i ścisła współpraca z przedstawicielem 24. WOG, nadzór nad kierowcami, przygotowywanie analiz kosztowych zgłoszonych </w:t>
      </w:r>
      <w:r w:rsidR="00DE26FC" w:rsidRPr="003C33B7">
        <w:rPr>
          <w:rFonts w:ascii="Arial" w:hAnsi="Arial" w:cs="Arial"/>
          <w:sz w:val="24"/>
          <w:szCs w:val="24"/>
        </w:rPr>
        <w:t>zamówień</w:t>
      </w:r>
      <w:r w:rsidR="003874A2" w:rsidRPr="003C33B7">
        <w:rPr>
          <w:rFonts w:ascii="Arial" w:hAnsi="Arial" w:cs="Arial"/>
          <w:sz w:val="24"/>
          <w:szCs w:val="24"/>
        </w:rPr>
        <w:t xml:space="preserve"> na przejazd, załatwienie reklamacji w obrębie transportu w ramach przedmiotu umowy</w:t>
      </w:r>
      <w:r w:rsidRPr="003C33B7">
        <w:rPr>
          <w:rFonts w:ascii="Arial" w:hAnsi="Arial" w:cs="Arial"/>
          <w:sz w:val="24"/>
          <w:szCs w:val="24"/>
        </w:rPr>
        <w:t xml:space="preserve"> są zatrudniona/ę na umowę o pracę. </w:t>
      </w:r>
    </w:p>
    <w:p w14:paraId="32FD824D" w14:textId="77777777" w:rsidR="00B820F1" w:rsidRPr="003C33B7" w:rsidRDefault="00B820F1" w:rsidP="003C33B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Wykonawca zobowiązuje się przekazać Zamawiającemu w dniu podpisania Umowy, oświadczenie zawierające wykaz osób o których mowa w ust. 14 z którymi zawarł umowę o pracę (załącznik …. do niniejszej Umowy).</w:t>
      </w:r>
    </w:p>
    <w:p w14:paraId="291DB85B" w14:textId="74BA4659" w:rsidR="00B820F1" w:rsidRPr="003C33B7" w:rsidRDefault="00B820F1" w:rsidP="003C33B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przypadku zmiany – w okresie obowiązywania niniejszej Umowy – osób wykonujących czynności o których mowa w ust. 14 w ramach przedmiotu umowy, Wykonawca zobowiązany jest przekazać Zamawiającemu oświadczenie zawierające wykaz osób o których mowa w ust. </w:t>
      </w:r>
      <w:r w:rsidR="00171ED6" w:rsidRPr="003C33B7">
        <w:rPr>
          <w:rFonts w:ascii="Arial" w:hAnsi="Arial" w:cs="Arial"/>
          <w:sz w:val="24"/>
          <w:szCs w:val="24"/>
        </w:rPr>
        <w:t>14</w:t>
      </w:r>
      <w:r w:rsidRPr="003C33B7">
        <w:rPr>
          <w:rFonts w:ascii="Arial" w:hAnsi="Arial" w:cs="Arial"/>
          <w:sz w:val="24"/>
          <w:szCs w:val="24"/>
        </w:rPr>
        <w:t xml:space="preserve"> z którymi zawarł umowę o pracę. Obowiązek ten Wykonawca realizuje w terminie 3 dni od dnia dokonania zmiany</w:t>
      </w:r>
      <w:r w:rsidR="00226AA3" w:rsidRPr="003C33B7">
        <w:rPr>
          <w:rFonts w:ascii="Arial" w:hAnsi="Arial" w:cs="Arial"/>
          <w:sz w:val="24"/>
          <w:szCs w:val="24"/>
        </w:rPr>
        <w:t>.</w:t>
      </w:r>
    </w:p>
    <w:p w14:paraId="7436343A" w14:textId="7616B2B2" w:rsidR="00B820F1" w:rsidRPr="003C33B7" w:rsidRDefault="00B820F1" w:rsidP="003C33B7">
      <w:pPr>
        <w:pStyle w:val="Akapitzlist"/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2268"/>
        </w:tabs>
        <w:suppressAutoHyphens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14 czynności. Zamawiający uprawniony jest w szczególności do: </w:t>
      </w:r>
    </w:p>
    <w:p w14:paraId="5E7E859C" w14:textId="77777777" w:rsidR="00B820F1" w:rsidRPr="003C33B7" w:rsidRDefault="00B820F1" w:rsidP="003C33B7">
      <w:pPr>
        <w:widowControl w:val="0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żądania oświadczeń i dokumentów w zakresie potwierdzenia spełniania ww. wymogów i dokonywania ich oceny,</w:t>
      </w:r>
    </w:p>
    <w:p w14:paraId="36D8AB48" w14:textId="77777777" w:rsidR="00B820F1" w:rsidRPr="003C33B7" w:rsidRDefault="00B820F1" w:rsidP="003C33B7">
      <w:pPr>
        <w:widowControl w:val="0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żądania wyjaśnień w przypadku wątpliwości w zakresie potwierdzenia spełniania ww. wymogów,</w:t>
      </w:r>
    </w:p>
    <w:p w14:paraId="312FBB6E" w14:textId="77777777" w:rsidR="00B820F1" w:rsidRPr="003C33B7" w:rsidRDefault="00B820F1" w:rsidP="003C33B7">
      <w:pPr>
        <w:widowControl w:val="0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przeprowadzania kontroli na miejscu wykonywania świadczenia.</w:t>
      </w:r>
    </w:p>
    <w:p w14:paraId="0F362F60" w14:textId="5FD23C91" w:rsidR="00B820F1" w:rsidRPr="003C33B7" w:rsidRDefault="00B820F1" w:rsidP="003C33B7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trakcie realizacji zamówienia na każde wezwanie zamawiającego w wyznaczonym przez niego terminie (nie krótszym niż 3 dni robocze) wykonawca zobowiązany jest przedłożyć zamawiającemu aktualny wykaz osób, zgodnie z załącznikiem nr ..... do umowy oraz wskazane poniżej dowody (do wyboru zamawiającego) w celu potwierdzenia spełnienia wymogu zatrudnienia na podstawie umowy o pracę przez wykonawcę lub </w:t>
      </w:r>
      <w:r w:rsidRPr="003C33B7">
        <w:rPr>
          <w:rFonts w:ascii="Arial" w:hAnsi="Arial" w:cs="Arial"/>
          <w:sz w:val="24"/>
          <w:szCs w:val="24"/>
        </w:rPr>
        <w:lastRenderedPageBreak/>
        <w:t>podwykonawcę osób wykonujących wskazane w ust. 14 czynności w trakcie realizacji zamówienia:</w:t>
      </w:r>
    </w:p>
    <w:p w14:paraId="2CC42322" w14:textId="77777777" w:rsidR="00B820F1" w:rsidRPr="003C33B7" w:rsidRDefault="00B820F1" w:rsidP="003C33B7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Oświadczenia zatrudnionego pracownika </w:t>
      </w:r>
    </w:p>
    <w:p w14:paraId="7B849E19" w14:textId="77777777" w:rsidR="00B820F1" w:rsidRPr="003C33B7" w:rsidRDefault="00B820F1" w:rsidP="003C33B7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Oświadczenia wykonawcy lub podwykonawcy o zatrudnieniu pracownika na podstawie umowy o pracę</w:t>
      </w:r>
    </w:p>
    <w:p w14:paraId="29B2219D" w14:textId="303C2567" w:rsidR="00B820F1" w:rsidRPr="003C33B7" w:rsidRDefault="00B820F1" w:rsidP="003C33B7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Poświadczonej za zgodność z oryginałem kopii umowy o pracę zanonimizowanej w sposób zapewniający ochronę danych osobowych pracowników zgodnie z przepisami ustawy z dnia 10 maja 2018 r.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o ochronie danych osobowych oraz RODO </w:t>
      </w:r>
    </w:p>
    <w:p w14:paraId="31C059AE" w14:textId="77777777" w:rsidR="00B820F1" w:rsidRPr="003C33B7" w:rsidRDefault="00B820F1" w:rsidP="003C33B7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Innych dokumentów, w tym np. poświadczonego za zgodność z oryginałem zaświadczenia z właściwego oddziału ZUS: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3B3D334A" w14:textId="0E73A727" w:rsidR="00B820F1" w:rsidRPr="003C33B7" w:rsidRDefault="00B820F1" w:rsidP="003C33B7">
      <w:pPr>
        <w:widowControl w:val="0"/>
        <w:tabs>
          <w:tab w:val="left" w:pos="426"/>
        </w:tabs>
        <w:spacing w:line="276" w:lineRule="auto"/>
        <w:ind w:left="425"/>
        <w:contextualSpacing/>
        <w:jc w:val="both"/>
        <w:rPr>
          <w:rFonts w:ascii="Arial" w:hAnsi="Arial" w:cs="Arial"/>
        </w:rPr>
      </w:pPr>
      <w:r w:rsidRPr="003C33B7">
        <w:rPr>
          <w:rFonts w:ascii="Arial" w:hAnsi="Arial" w:cs="Arial"/>
          <w:color w:val="0070C0"/>
        </w:rPr>
        <w:t xml:space="preserve">- </w:t>
      </w:r>
      <w:r w:rsidRPr="003C33B7">
        <w:rPr>
          <w:rFonts w:ascii="Arial" w:hAnsi="Arial" w:cs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>o pracę oraz zakres obowiązków pracownika.</w:t>
      </w:r>
    </w:p>
    <w:p w14:paraId="35E577DF" w14:textId="6C028C29" w:rsidR="00B820F1" w:rsidRPr="003C33B7" w:rsidRDefault="00B820F1" w:rsidP="003C33B7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Nieprzedłożenie przez Wykonawcę dokumentów, o których mowa w ust. </w:t>
      </w:r>
      <w:r w:rsidR="003C33B7" w:rsidRPr="003C33B7">
        <w:rPr>
          <w:rFonts w:ascii="Arial" w:hAnsi="Arial" w:cs="Arial"/>
          <w:sz w:val="24"/>
          <w:szCs w:val="24"/>
        </w:rPr>
        <w:t>15</w:t>
      </w:r>
      <w:r w:rsidRPr="003C33B7">
        <w:rPr>
          <w:rFonts w:ascii="Arial" w:hAnsi="Arial" w:cs="Arial"/>
          <w:sz w:val="24"/>
          <w:szCs w:val="24"/>
        </w:rPr>
        <w:t xml:space="preserve">, </w:t>
      </w:r>
      <w:r w:rsidR="003C33B7" w:rsidRPr="003C33B7">
        <w:rPr>
          <w:rFonts w:ascii="Arial" w:hAnsi="Arial" w:cs="Arial"/>
          <w:sz w:val="24"/>
          <w:szCs w:val="24"/>
        </w:rPr>
        <w:t>16</w:t>
      </w:r>
      <w:r w:rsidRPr="003C33B7">
        <w:rPr>
          <w:rFonts w:ascii="Arial" w:hAnsi="Arial" w:cs="Arial"/>
          <w:sz w:val="24"/>
          <w:szCs w:val="24"/>
        </w:rPr>
        <w:t xml:space="preserve">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 xml:space="preserve">i </w:t>
      </w:r>
      <w:r w:rsidR="003C33B7" w:rsidRPr="003C33B7">
        <w:rPr>
          <w:rFonts w:ascii="Arial" w:hAnsi="Arial" w:cs="Arial"/>
          <w:sz w:val="24"/>
          <w:szCs w:val="24"/>
        </w:rPr>
        <w:t>18</w:t>
      </w:r>
      <w:r w:rsidRPr="003C33B7">
        <w:rPr>
          <w:rFonts w:ascii="Arial" w:hAnsi="Arial" w:cs="Arial"/>
          <w:sz w:val="24"/>
          <w:szCs w:val="24"/>
        </w:rPr>
        <w:t xml:space="preserve"> w terminie wskazanym przez Zamawiającego będzie traktowane jako niewypełnienie obowiązku zatrudnienia pracowników na podstawie umowy o pracę oraz będzie skutkować naliczeniem kary umownej w wysokości określonej w §</w:t>
      </w:r>
      <w:r w:rsidR="00D72452" w:rsidRPr="003C33B7">
        <w:rPr>
          <w:rFonts w:ascii="Arial" w:hAnsi="Arial" w:cs="Arial"/>
          <w:sz w:val="24"/>
          <w:szCs w:val="24"/>
        </w:rPr>
        <w:t xml:space="preserve"> </w:t>
      </w:r>
      <w:r w:rsidRPr="003C33B7">
        <w:rPr>
          <w:rFonts w:ascii="Arial" w:hAnsi="Arial" w:cs="Arial"/>
          <w:sz w:val="24"/>
          <w:szCs w:val="24"/>
        </w:rPr>
        <w:t xml:space="preserve">9  ust. </w:t>
      </w:r>
      <w:r w:rsidR="00507073">
        <w:rPr>
          <w:rFonts w:ascii="Arial" w:hAnsi="Arial" w:cs="Arial"/>
          <w:sz w:val="24"/>
          <w:szCs w:val="24"/>
        </w:rPr>
        <w:t>7</w:t>
      </w:r>
      <w:r w:rsidRPr="003C33B7">
        <w:rPr>
          <w:rFonts w:ascii="Arial" w:hAnsi="Arial" w:cs="Arial"/>
          <w:sz w:val="24"/>
          <w:szCs w:val="24"/>
        </w:rPr>
        <w:t xml:space="preserve"> umowy.</w:t>
      </w:r>
    </w:p>
    <w:p w14:paraId="3F34859F" w14:textId="084F0A94" w:rsidR="00B820F1" w:rsidRPr="003C33B7" w:rsidRDefault="00B820F1" w:rsidP="003C33B7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>o przeprowadzenie kontroli przez Państwową Inspekcję Pracy</w:t>
      </w:r>
      <w:r w:rsidR="00D72452" w:rsidRPr="003C33B7">
        <w:rPr>
          <w:rFonts w:ascii="Arial" w:hAnsi="Arial" w:cs="Arial"/>
          <w:sz w:val="24"/>
          <w:szCs w:val="24"/>
        </w:rPr>
        <w:t>.</w:t>
      </w:r>
    </w:p>
    <w:p w14:paraId="4AAD424B" w14:textId="77777777" w:rsidR="00BC0B16" w:rsidRDefault="00BC0B16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</w:p>
    <w:p w14:paraId="46643FF7" w14:textId="6D28A0C9" w:rsidR="005170E6" w:rsidRPr="003C33B7" w:rsidRDefault="005170E6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bookmarkEnd w:id="4"/>
      <w:r w:rsidR="00575490" w:rsidRPr="003C33B7">
        <w:rPr>
          <w:rFonts w:cs="Arial"/>
          <w:sz w:val="24"/>
          <w:szCs w:val="24"/>
        </w:rPr>
        <w:t>8</w:t>
      </w:r>
    </w:p>
    <w:p w14:paraId="0EF6CFA2" w14:textId="77777777" w:rsidR="00AE40D7" w:rsidRPr="003C33B7" w:rsidRDefault="00206B02" w:rsidP="003C33B7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PRAWA I OBOWIĄZKI ZAMAWIAJĄCEGO</w:t>
      </w:r>
    </w:p>
    <w:p w14:paraId="2D8838B8" w14:textId="5B558B2F" w:rsidR="005170E6" w:rsidRPr="003C33B7" w:rsidRDefault="005170E6" w:rsidP="003C33B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5" w:name="bookmark44"/>
      <w:r w:rsidRPr="003C33B7">
        <w:rPr>
          <w:rFonts w:ascii="Arial" w:hAnsi="Arial" w:cs="Arial"/>
          <w:sz w:val="24"/>
          <w:szCs w:val="24"/>
        </w:rPr>
        <w:t>Zamawiający ma prawo poinformować Inspekcję Transportu Drogowego, Policję lub Żandarmerię Wojskową, gdy warunki techniczne pojazdów budzą wątpliwości Zamawiającego. Jeżeli w wyniku przeprowadzonej kontroli przez przedstawicieli w/w.  instytucji pojazd nie będzie mógł uczestniczyć w ruchu, Wykonawca zobowiązany jest podstawić niezwłocznie samochód zastęp</w:t>
      </w:r>
      <w:r w:rsidR="005A0D29" w:rsidRPr="003C33B7">
        <w:rPr>
          <w:rFonts w:ascii="Arial" w:hAnsi="Arial" w:cs="Arial"/>
          <w:sz w:val="24"/>
          <w:szCs w:val="24"/>
        </w:rPr>
        <w:t xml:space="preserve">czy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="005A0D29" w:rsidRPr="003C33B7">
        <w:rPr>
          <w:rFonts w:ascii="Arial" w:hAnsi="Arial" w:cs="Arial"/>
          <w:sz w:val="24"/>
          <w:szCs w:val="24"/>
        </w:rPr>
        <w:t>w czasie nie dłuższym niż 1</w:t>
      </w:r>
      <w:r w:rsidR="00CD1E0E" w:rsidRPr="003C33B7">
        <w:rPr>
          <w:rFonts w:ascii="Arial" w:hAnsi="Arial" w:cs="Arial"/>
          <w:sz w:val="24"/>
          <w:szCs w:val="24"/>
        </w:rPr>
        <w:t>8</w:t>
      </w:r>
      <w:r w:rsidRPr="003C33B7">
        <w:rPr>
          <w:rFonts w:ascii="Arial" w:hAnsi="Arial" w:cs="Arial"/>
          <w:sz w:val="24"/>
          <w:szCs w:val="24"/>
        </w:rPr>
        <w:t>0 minut. Wykonawca zobowiązany jest ponieść koszty zakwaterowania i noclegu i wyżywienia</w:t>
      </w:r>
      <w:r w:rsidR="002707BB" w:rsidRPr="003C33B7">
        <w:rPr>
          <w:rFonts w:ascii="Arial" w:hAnsi="Arial" w:cs="Arial"/>
          <w:sz w:val="24"/>
          <w:szCs w:val="24"/>
        </w:rPr>
        <w:t xml:space="preserve"> </w:t>
      </w:r>
      <w:r w:rsidRPr="003C33B7">
        <w:rPr>
          <w:rFonts w:ascii="Arial" w:hAnsi="Arial" w:cs="Arial"/>
          <w:sz w:val="24"/>
          <w:szCs w:val="24"/>
        </w:rPr>
        <w:t xml:space="preserve">do czasu podstawienia zastępczego pojazdu. W przypadku nie wywiązania się </w:t>
      </w:r>
      <w:r w:rsidR="007E53FE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 xml:space="preserve">z </w:t>
      </w:r>
      <w:r w:rsidR="00375301" w:rsidRPr="003C33B7">
        <w:rPr>
          <w:rFonts w:ascii="Arial" w:hAnsi="Arial" w:cs="Arial"/>
          <w:sz w:val="24"/>
          <w:szCs w:val="24"/>
        </w:rPr>
        <w:t>obowiązku, o którym</w:t>
      </w:r>
      <w:r w:rsidRPr="003C33B7">
        <w:rPr>
          <w:rFonts w:ascii="Arial" w:hAnsi="Arial" w:cs="Arial"/>
          <w:sz w:val="24"/>
          <w:szCs w:val="24"/>
        </w:rPr>
        <w:t xml:space="preserve"> mowa w niniejszym ustępie. Zamawiający na koszt Wykonawcy wynajmie sprawny </w:t>
      </w:r>
      <w:r w:rsidR="00F40703" w:rsidRPr="003C33B7">
        <w:rPr>
          <w:rFonts w:ascii="Arial" w:hAnsi="Arial" w:cs="Arial"/>
          <w:sz w:val="24"/>
          <w:szCs w:val="24"/>
        </w:rPr>
        <w:t>mikrobus</w:t>
      </w:r>
      <w:r w:rsidRPr="003C33B7">
        <w:rPr>
          <w:rFonts w:ascii="Arial" w:hAnsi="Arial" w:cs="Arial"/>
          <w:sz w:val="24"/>
          <w:szCs w:val="24"/>
        </w:rPr>
        <w:t xml:space="preserve"> o wymaganym standardzie od innego podmiotu.</w:t>
      </w:r>
    </w:p>
    <w:p w14:paraId="5DF4AD87" w14:textId="7BC9657C" w:rsidR="005170E6" w:rsidRPr="003C33B7" w:rsidRDefault="005170E6" w:rsidP="003C33B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 przypadku awarii pojazdu</w:t>
      </w:r>
      <w:r w:rsidR="00F40703" w:rsidRPr="003C33B7">
        <w:rPr>
          <w:rFonts w:ascii="Arial" w:hAnsi="Arial" w:cs="Arial"/>
          <w:sz w:val="24"/>
          <w:szCs w:val="24"/>
        </w:rPr>
        <w:t>,</w:t>
      </w:r>
      <w:r w:rsidRPr="003C33B7">
        <w:rPr>
          <w:rFonts w:ascii="Arial" w:hAnsi="Arial" w:cs="Arial"/>
          <w:sz w:val="24"/>
          <w:szCs w:val="24"/>
        </w:rPr>
        <w:t xml:space="preserve"> Wykonawca zobowiązany jest podstawić niezwłocznie samochód zastępczy w czasie nie dłuższym niż 180 minut. Wykonawca zobowiązany jest ponieść koszty zakwaterowania i noclegu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 xml:space="preserve">i wyżywienia do czasu podstawienia zastępczego pojazdu. W przypadku nie </w:t>
      </w:r>
      <w:r w:rsidRPr="003C33B7">
        <w:rPr>
          <w:rFonts w:ascii="Arial" w:hAnsi="Arial" w:cs="Arial"/>
          <w:sz w:val="24"/>
          <w:szCs w:val="24"/>
        </w:rPr>
        <w:lastRenderedPageBreak/>
        <w:t>wywiązania się z obowiązku</w:t>
      </w:r>
      <w:r w:rsidR="00375301" w:rsidRPr="003C33B7">
        <w:rPr>
          <w:rFonts w:ascii="Arial" w:hAnsi="Arial" w:cs="Arial"/>
          <w:sz w:val="24"/>
          <w:szCs w:val="24"/>
        </w:rPr>
        <w:t>,</w:t>
      </w:r>
      <w:r w:rsidRPr="003C33B7">
        <w:rPr>
          <w:rFonts w:ascii="Arial" w:hAnsi="Arial" w:cs="Arial"/>
          <w:sz w:val="24"/>
          <w:szCs w:val="24"/>
        </w:rPr>
        <w:t xml:space="preserve"> o którym mowa w niniejszym punkcie, Zamawiający na koszt Wykonawcy wynajmie sprawny</w:t>
      </w:r>
      <w:r w:rsidR="00087405" w:rsidRPr="003C33B7">
        <w:rPr>
          <w:rFonts w:ascii="Arial" w:hAnsi="Arial" w:cs="Arial"/>
          <w:sz w:val="24"/>
          <w:szCs w:val="24"/>
        </w:rPr>
        <w:t xml:space="preserve"> </w:t>
      </w:r>
      <w:r w:rsidR="00F40703" w:rsidRPr="003C33B7">
        <w:rPr>
          <w:rFonts w:ascii="Arial" w:hAnsi="Arial" w:cs="Arial"/>
          <w:sz w:val="24"/>
          <w:szCs w:val="24"/>
        </w:rPr>
        <w:t>mikrobus</w:t>
      </w:r>
      <w:r w:rsidRPr="003C33B7">
        <w:rPr>
          <w:rFonts w:ascii="Arial" w:hAnsi="Arial" w:cs="Arial"/>
          <w:sz w:val="24"/>
          <w:szCs w:val="24"/>
        </w:rPr>
        <w:t xml:space="preserve"> </w:t>
      </w:r>
      <w:r w:rsidR="007E53FE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>o wymaganym standardzie od innego podmiotu.</w:t>
      </w:r>
    </w:p>
    <w:p w14:paraId="51563B25" w14:textId="77777777" w:rsidR="00BC0B16" w:rsidRDefault="00BC0B16" w:rsidP="003C33B7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</w:p>
    <w:p w14:paraId="0EB20736" w14:textId="73D51A13" w:rsidR="005170E6" w:rsidRPr="003C33B7" w:rsidRDefault="005170E6" w:rsidP="003C33B7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bookmarkEnd w:id="5"/>
      <w:r w:rsidR="00575490" w:rsidRPr="003C33B7">
        <w:rPr>
          <w:rFonts w:cs="Arial"/>
          <w:sz w:val="24"/>
          <w:szCs w:val="24"/>
        </w:rPr>
        <w:t>9</w:t>
      </w:r>
    </w:p>
    <w:p w14:paraId="5ECB5D0F" w14:textId="77777777" w:rsidR="00AE40D7" w:rsidRPr="003C33B7" w:rsidRDefault="00206B02" w:rsidP="003C33B7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KARY UMOWNE</w:t>
      </w:r>
    </w:p>
    <w:p w14:paraId="3ABDFC5D" w14:textId="77777777" w:rsidR="005170E6" w:rsidRPr="003C33B7" w:rsidRDefault="005170E6" w:rsidP="003C33B7">
      <w:pPr>
        <w:pStyle w:val="Teksttreci1"/>
        <w:numPr>
          <w:ilvl w:val="0"/>
          <w:numId w:val="4"/>
        </w:numPr>
        <w:shd w:val="clear" w:color="auto" w:fill="auto"/>
        <w:tabs>
          <w:tab w:val="left" w:pos="356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Odpowiedzialność z tytułu niewykonania lub nienależytego wykonania umowy strony opierają na zasadzie kar umownych.</w:t>
      </w:r>
    </w:p>
    <w:p w14:paraId="2587558D" w14:textId="77777777" w:rsidR="005170E6" w:rsidRPr="003C33B7" w:rsidRDefault="005170E6" w:rsidP="003C33B7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 przypadku niewykonania umowy przez Wykonawcę z jego winy</w:t>
      </w:r>
      <w:r w:rsidR="002674DA" w:rsidRPr="003C33B7">
        <w:rPr>
          <w:rFonts w:cs="Arial"/>
          <w:sz w:val="24"/>
          <w:szCs w:val="24"/>
        </w:rPr>
        <w:t xml:space="preserve"> danego transportu</w:t>
      </w:r>
      <w:r w:rsidRPr="003C33B7">
        <w:rPr>
          <w:rFonts w:cs="Arial"/>
          <w:sz w:val="24"/>
          <w:szCs w:val="24"/>
        </w:rPr>
        <w:t xml:space="preserve">, Zamawiający </w:t>
      </w:r>
      <w:r w:rsidR="002674DA" w:rsidRPr="003C33B7">
        <w:rPr>
          <w:rFonts w:cs="Arial"/>
          <w:sz w:val="24"/>
          <w:szCs w:val="24"/>
        </w:rPr>
        <w:t>naliczy</w:t>
      </w:r>
      <w:r w:rsidRPr="003C33B7">
        <w:rPr>
          <w:rFonts w:cs="Arial"/>
          <w:sz w:val="24"/>
          <w:szCs w:val="24"/>
        </w:rPr>
        <w:t xml:space="preserve"> karę umowną w wysokości 100% wynagrodzenia brutto należnego za daną usługę transportową.</w:t>
      </w:r>
    </w:p>
    <w:p w14:paraId="53E9CCED" w14:textId="77777777" w:rsidR="00F07438" w:rsidRPr="003C33B7" w:rsidRDefault="005170E6" w:rsidP="003C33B7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 przypadku odstąpienia przez Zamawiającego od realizacji niniejszej umowy z przyczyn leżących po stronie Wykonawcy, Zamawiającemu przysługuje prawo naliczenia kary umownej w wysokości </w:t>
      </w:r>
      <w:r w:rsidR="00E415B3" w:rsidRPr="003C33B7">
        <w:rPr>
          <w:rFonts w:cs="Arial"/>
          <w:sz w:val="24"/>
          <w:szCs w:val="24"/>
        </w:rPr>
        <w:t>10</w:t>
      </w:r>
      <w:r w:rsidRPr="003C33B7">
        <w:rPr>
          <w:rFonts w:cs="Arial"/>
          <w:sz w:val="24"/>
          <w:szCs w:val="24"/>
        </w:rPr>
        <w:t xml:space="preserve">% wynagrodzenia </w:t>
      </w:r>
      <w:r w:rsidR="00E15939" w:rsidRPr="003C33B7">
        <w:rPr>
          <w:rFonts w:cs="Arial"/>
          <w:sz w:val="24"/>
          <w:szCs w:val="24"/>
        </w:rPr>
        <w:t xml:space="preserve">brutto </w:t>
      </w:r>
      <w:r w:rsidRPr="003C33B7">
        <w:rPr>
          <w:rFonts w:cs="Arial"/>
          <w:sz w:val="24"/>
          <w:szCs w:val="24"/>
        </w:rPr>
        <w:t>określoneg</w:t>
      </w:r>
      <w:r w:rsidR="00575490" w:rsidRPr="003C33B7">
        <w:rPr>
          <w:rFonts w:cs="Arial"/>
          <w:sz w:val="24"/>
          <w:szCs w:val="24"/>
        </w:rPr>
        <w:t>o w § 5</w:t>
      </w:r>
      <w:r w:rsidRPr="003C33B7">
        <w:rPr>
          <w:rFonts w:cs="Arial"/>
          <w:sz w:val="24"/>
          <w:szCs w:val="24"/>
        </w:rPr>
        <w:t xml:space="preserve"> ust. 1. </w:t>
      </w:r>
    </w:p>
    <w:p w14:paraId="4B677D9C" w14:textId="784736F6" w:rsidR="00F07438" w:rsidRPr="003C33B7" w:rsidRDefault="00F07438" w:rsidP="003C33B7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 przypadku odstąpienia przez Wykonawcę od realizacji niniejszej umowy </w:t>
      </w:r>
      <w:r w:rsidR="00F50CF9" w:rsidRPr="003C33B7">
        <w:rPr>
          <w:rFonts w:cs="Arial"/>
          <w:sz w:val="24"/>
          <w:szCs w:val="24"/>
        </w:rPr>
        <w:br/>
      </w:r>
      <w:r w:rsidRPr="003C33B7">
        <w:rPr>
          <w:rFonts w:cs="Arial"/>
          <w:sz w:val="24"/>
          <w:szCs w:val="24"/>
        </w:rPr>
        <w:t xml:space="preserve">z przyczyn </w:t>
      </w:r>
      <w:r w:rsidR="00375301" w:rsidRPr="003C33B7">
        <w:rPr>
          <w:rFonts w:cs="Arial"/>
          <w:sz w:val="24"/>
          <w:szCs w:val="24"/>
        </w:rPr>
        <w:t>nieleżących</w:t>
      </w:r>
      <w:r w:rsidRPr="003C33B7">
        <w:rPr>
          <w:rFonts w:cs="Arial"/>
          <w:sz w:val="24"/>
          <w:szCs w:val="24"/>
        </w:rPr>
        <w:t xml:space="preserve"> po stronie Zamawiający, Zamawiającemu przysługuje prawo naliczenia kary umownej w wysokości </w:t>
      </w:r>
      <w:r w:rsidR="00E415B3" w:rsidRPr="003C33B7">
        <w:rPr>
          <w:rFonts w:cs="Arial"/>
          <w:sz w:val="24"/>
          <w:szCs w:val="24"/>
        </w:rPr>
        <w:t>10</w:t>
      </w:r>
      <w:r w:rsidRPr="003C33B7">
        <w:rPr>
          <w:rFonts w:cs="Arial"/>
          <w:sz w:val="24"/>
          <w:szCs w:val="24"/>
        </w:rPr>
        <w:t xml:space="preserve">% wynagrodzenia </w:t>
      </w:r>
      <w:r w:rsidR="00E15939" w:rsidRPr="003C33B7">
        <w:rPr>
          <w:rFonts w:cs="Arial"/>
          <w:sz w:val="24"/>
          <w:szCs w:val="24"/>
        </w:rPr>
        <w:t xml:space="preserve">brutto </w:t>
      </w:r>
      <w:r w:rsidRPr="003C33B7">
        <w:rPr>
          <w:rFonts w:cs="Arial"/>
          <w:sz w:val="24"/>
          <w:szCs w:val="24"/>
        </w:rPr>
        <w:t xml:space="preserve">określonego w </w:t>
      </w:r>
      <w:r w:rsidR="00575490" w:rsidRPr="003C33B7">
        <w:rPr>
          <w:rFonts w:cs="Arial"/>
          <w:sz w:val="24"/>
          <w:szCs w:val="24"/>
        </w:rPr>
        <w:t>§ 5</w:t>
      </w:r>
      <w:r w:rsidR="00F9032C" w:rsidRPr="003C33B7">
        <w:rPr>
          <w:rFonts w:cs="Arial"/>
          <w:sz w:val="24"/>
          <w:szCs w:val="24"/>
        </w:rPr>
        <w:t xml:space="preserve"> ust. 1.</w:t>
      </w:r>
    </w:p>
    <w:p w14:paraId="5C4A9785" w14:textId="12ACFB40" w:rsidR="005170E6" w:rsidRDefault="00F07438" w:rsidP="003C33B7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W </w:t>
      </w:r>
      <w:r w:rsidR="005170E6" w:rsidRPr="003C33B7">
        <w:rPr>
          <w:rFonts w:cs="Arial"/>
          <w:sz w:val="24"/>
          <w:szCs w:val="24"/>
        </w:rPr>
        <w:t xml:space="preserve">przypadku nie dotrzymania </w:t>
      </w:r>
      <w:r w:rsidRPr="003C33B7">
        <w:rPr>
          <w:rFonts w:cs="Arial"/>
          <w:sz w:val="24"/>
          <w:szCs w:val="24"/>
        </w:rPr>
        <w:t xml:space="preserve">przez Wykonawcę </w:t>
      </w:r>
      <w:r w:rsidR="005170E6" w:rsidRPr="003C33B7">
        <w:rPr>
          <w:rFonts w:cs="Arial"/>
          <w:sz w:val="24"/>
          <w:szCs w:val="24"/>
        </w:rPr>
        <w:t>określonych umow</w:t>
      </w:r>
      <w:r w:rsidR="00D72452" w:rsidRPr="003C33B7">
        <w:rPr>
          <w:rFonts w:cs="Arial"/>
          <w:sz w:val="24"/>
          <w:szCs w:val="24"/>
        </w:rPr>
        <w:t>ą</w:t>
      </w:r>
      <w:r w:rsidR="005170E6" w:rsidRPr="003C33B7">
        <w:rPr>
          <w:rFonts w:cs="Arial"/>
          <w:sz w:val="24"/>
          <w:szCs w:val="24"/>
        </w:rPr>
        <w:t xml:space="preserve"> terminów</w:t>
      </w:r>
      <w:r w:rsidRPr="003C33B7">
        <w:rPr>
          <w:rFonts w:cs="Arial"/>
          <w:sz w:val="24"/>
          <w:szCs w:val="24"/>
        </w:rPr>
        <w:t xml:space="preserve"> </w:t>
      </w:r>
      <w:r w:rsidR="002674DA" w:rsidRPr="003C33B7">
        <w:rPr>
          <w:rFonts w:cs="Arial"/>
          <w:sz w:val="24"/>
          <w:szCs w:val="24"/>
        </w:rPr>
        <w:t xml:space="preserve">określonych w </w:t>
      </w:r>
      <w:r w:rsidR="00F9032C" w:rsidRPr="003C33B7">
        <w:rPr>
          <w:rFonts w:cs="Arial"/>
          <w:sz w:val="24"/>
          <w:szCs w:val="24"/>
        </w:rPr>
        <w:t xml:space="preserve">§ </w:t>
      </w:r>
      <w:r w:rsidR="00575490" w:rsidRPr="003C33B7">
        <w:rPr>
          <w:rFonts w:cs="Arial"/>
          <w:sz w:val="24"/>
          <w:szCs w:val="24"/>
        </w:rPr>
        <w:t>4</w:t>
      </w:r>
      <w:r w:rsidR="00F9032C" w:rsidRPr="003C33B7">
        <w:rPr>
          <w:rFonts w:cs="Arial"/>
          <w:sz w:val="24"/>
          <w:szCs w:val="24"/>
        </w:rPr>
        <w:t xml:space="preserve"> ust. </w:t>
      </w:r>
      <w:r w:rsidR="002674DA" w:rsidRPr="003C33B7">
        <w:rPr>
          <w:rFonts w:cs="Arial"/>
          <w:sz w:val="24"/>
          <w:szCs w:val="24"/>
        </w:rPr>
        <w:t>4</w:t>
      </w:r>
      <w:r w:rsidR="00F9032C" w:rsidRPr="003C33B7">
        <w:rPr>
          <w:rFonts w:cs="Arial"/>
          <w:sz w:val="24"/>
          <w:szCs w:val="24"/>
        </w:rPr>
        <w:t xml:space="preserve"> i </w:t>
      </w:r>
      <w:r w:rsidR="002674DA" w:rsidRPr="003C33B7">
        <w:rPr>
          <w:rFonts w:cs="Arial"/>
          <w:sz w:val="24"/>
          <w:szCs w:val="24"/>
        </w:rPr>
        <w:t>5</w:t>
      </w:r>
      <w:r w:rsidR="00F9032C" w:rsidRPr="003C33B7">
        <w:rPr>
          <w:rFonts w:cs="Arial"/>
          <w:sz w:val="24"/>
          <w:szCs w:val="24"/>
        </w:rPr>
        <w:t xml:space="preserve"> Zamawiającemu przysługuje prawo naliczenia kary umownej </w:t>
      </w:r>
      <w:r w:rsidR="005170E6" w:rsidRPr="003C33B7">
        <w:rPr>
          <w:rFonts w:cs="Arial"/>
          <w:sz w:val="24"/>
          <w:szCs w:val="24"/>
        </w:rPr>
        <w:t>w wysokości</w:t>
      </w:r>
      <w:r w:rsidR="00F50CF9" w:rsidRPr="003C33B7">
        <w:rPr>
          <w:rFonts w:cs="Arial"/>
          <w:sz w:val="24"/>
          <w:szCs w:val="24"/>
        </w:rPr>
        <w:t xml:space="preserve"> </w:t>
      </w:r>
      <w:r w:rsidR="005170E6" w:rsidRPr="003C33B7">
        <w:rPr>
          <w:rFonts w:cs="Arial"/>
          <w:sz w:val="24"/>
          <w:szCs w:val="24"/>
        </w:rPr>
        <w:t>0,2 % cał</w:t>
      </w:r>
      <w:r w:rsidRPr="003C33B7">
        <w:rPr>
          <w:rFonts w:cs="Arial"/>
          <w:sz w:val="24"/>
          <w:szCs w:val="24"/>
        </w:rPr>
        <w:t xml:space="preserve">kowitego wynagrodzenia brutto za każdą </w:t>
      </w:r>
      <w:r w:rsidR="00F9032C" w:rsidRPr="003C33B7">
        <w:rPr>
          <w:rFonts w:cs="Arial"/>
          <w:sz w:val="24"/>
          <w:szCs w:val="24"/>
        </w:rPr>
        <w:t xml:space="preserve">rozpoczętą godzinę </w:t>
      </w:r>
      <w:r w:rsidR="009E75A0" w:rsidRPr="003C33B7">
        <w:rPr>
          <w:rFonts w:cs="Arial"/>
          <w:sz w:val="24"/>
          <w:szCs w:val="24"/>
        </w:rPr>
        <w:t>zwłoki</w:t>
      </w:r>
      <w:r w:rsidR="005170E6" w:rsidRPr="003C33B7">
        <w:rPr>
          <w:rFonts w:cs="Arial"/>
          <w:sz w:val="24"/>
          <w:szCs w:val="24"/>
        </w:rPr>
        <w:t>.</w:t>
      </w:r>
    </w:p>
    <w:p w14:paraId="5C395E4E" w14:textId="4FC7C5CE" w:rsidR="005950A5" w:rsidRPr="00BC0B16" w:rsidRDefault="005950A5" w:rsidP="003C33B7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BC0B16">
        <w:rPr>
          <w:rFonts w:cs="Arial"/>
          <w:sz w:val="24"/>
          <w:szCs w:val="24"/>
        </w:rPr>
        <w:t xml:space="preserve">W przypadku nie dotrzymania przez Wykonawcę </w:t>
      </w:r>
      <w:bookmarkStart w:id="6" w:name="_Hlk211860649"/>
      <w:r w:rsidRPr="00BC0B16">
        <w:rPr>
          <w:rFonts w:cs="Arial"/>
          <w:sz w:val="24"/>
          <w:szCs w:val="24"/>
        </w:rPr>
        <w:t xml:space="preserve">obowiązku określonego </w:t>
      </w:r>
      <w:r w:rsidR="0008517E" w:rsidRPr="00BC0B16">
        <w:rPr>
          <w:rFonts w:cs="Arial"/>
          <w:sz w:val="24"/>
          <w:szCs w:val="24"/>
        </w:rPr>
        <w:t xml:space="preserve">w </w:t>
      </w:r>
      <w:r w:rsidRPr="00BC0B16">
        <w:rPr>
          <w:rFonts w:cs="Arial"/>
          <w:sz w:val="24"/>
          <w:szCs w:val="24"/>
        </w:rPr>
        <w:t xml:space="preserve">§ </w:t>
      </w:r>
      <w:r w:rsidR="0008517E" w:rsidRPr="00BC0B16">
        <w:rPr>
          <w:rFonts w:cs="Arial"/>
          <w:sz w:val="24"/>
          <w:szCs w:val="24"/>
        </w:rPr>
        <w:t>1 ust. 2</w:t>
      </w:r>
      <w:r w:rsidRPr="00BC0B16">
        <w:rPr>
          <w:rFonts w:cs="Arial"/>
          <w:sz w:val="24"/>
          <w:szCs w:val="24"/>
        </w:rPr>
        <w:t xml:space="preserve"> - podstawienia </w:t>
      </w:r>
      <w:r w:rsidR="0008517E" w:rsidRPr="00BC0B16">
        <w:rPr>
          <w:rFonts w:cs="Arial"/>
          <w:sz w:val="24"/>
          <w:szCs w:val="24"/>
        </w:rPr>
        <w:t>pojazdu</w:t>
      </w:r>
      <w:r w:rsidRPr="00BC0B16">
        <w:rPr>
          <w:rFonts w:cs="Arial"/>
          <w:sz w:val="24"/>
          <w:szCs w:val="24"/>
        </w:rPr>
        <w:t xml:space="preserve"> w wieku</w:t>
      </w:r>
      <w:r w:rsidR="0008517E" w:rsidRPr="00BC0B16">
        <w:rPr>
          <w:rFonts w:cs="Arial"/>
          <w:sz w:val="24"/>
          <w:szCs w:val="24"/>
        </w:rPr>
        <w:t xml:space="preserve"> produkcji</w:t>
      </w:r>
      <w:r w:rsidRPr="00BC0B16">
        <w:rPr>
          <w:rFonts w:cs="Arial"/>
          <w:sz w:val="24"/>
          <w:szCs w:val="24"/>
        </w:rPr>
        <w:t xml:space="preserve"> starszym niż 2015 rok  - Zamawiającemu przysługuje prawo naliczenia kary umownej w wysokości 0,01 % całkowitego wynagrodzenia brutto za każde zdarzenie. </w:t>
      </w:r>
      <w:bookmarkEnd w:id="6"/>
    </w:p>
    <w:p w14:paraId="4B1D1D37" w14:textId="77777777" w:rsidR="00C01259" w:rsidRPr="003C33B7" w:rsidRDefault="006052D5" w:rsidP="003C33B7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0,01% wynagrodzenia brutto określonego w § 5 ust. 1 - w przypadku, gdy nie dochowa któregokolwiek z terminów</w:t>
      </w:r>
      <w:r w:rsidR="00B820F1" w:rsidRPr="003C33B7">
        <w:rPr>
          <w:rFonts w:cs="Arial"/>
          <w:sz w:val="24"/>
          <w:szCs w:val="24"/>
        </w:rPr>
        <w:t xml:space="preserve"> lub obowiązku</w:t>
      </w:r>
      <w:r w:rsidRPr="003C33B7">
        <w:rPr>
          <w:rFonts w:cs="Arial"/>
          <w:sz w:val="24"/>
          <w:szCs w:val="24"/>
        </w:rPr>
        <w:t>, o których mowa w § 7 ust. 1</w:t>
      </w:r>
      <w:r w:rsidR="002F0788" w:rsidRPr="003C33B7">
        <w:rPr>
          <w:rFonts w:cs="Arial"/>
          <w:sz w:val="24"/>
          <w:szCs w:val="24"/>
        </w:rPr>
        <w:t>4</w:t>
      </w:r>
      <w:r w:rsidRPr="003C33B7">
        <w:rPr>
          <w:rFonts w:cs="Arial"/>
          <w:sz w:val="24"/>
          <w:szCs w:val="24"/>
        </w:rPr>
        <w:t>-</w:t>
      </w:r>
      <w:r w:rsidR="00B820F1" w:rsidRPr="003C33B7">
        <w:rPr>
          <w:rFonts w:cs="Arial"/>
          <w:sz w:val="24"/>
          <w:szCs w:val="24"/>
        </w:rPr>
        <w:t>20</w:t>
      </w:r>
      <w:r w:rsidRPr="003C33B7">
        <w:rPr>
          <w:rFonts w:cs="Arial"/>
          <w:sz w:val="24"/>
          <w:szCs w:val="24"/>
        </w:rPr>
        <w:t xml:space="preserve"> za każdy</w:t>
      </w:r>
      <w:r w:rsidR="001121CC" w:rsidRPr="003C33B7">
        <w:rPr>
          <w:rFonts w:cs="Arial"/>
          <w:sz w:val="24"/>
          <w:szCs w:val="24"/>
        </w:rPr>
        <w:t xml:space="preserve"> rozpoczęty</w:t>
      </w:r>
      <w:r w:rsidRPr="003C33B7">
        <w:rPr>
          <w:rFonts w:cs="Arial"/>
          <w:sz w:val="24"/>
          <w:szCs w:val="24"/>
        </w:rPr>
        <w:t xml:space="preserve"> dzień </w:t>
      </w:r>
      <w:r w:rsidR="009E75A0" w:rsidRPr="003C33B7">
        <w:rPr>
          <w:rFonts w:cs="Arial"/>
          <w:sz w:val="24"/>
          <w:szCs w:val="24"/>
        </w:rPr>
        <w:t>zwłoki</w:t>
      </w:r>
      <w:r w:rsidR="008F59AF" w:rsidRPr="003C33B7">
        <w:rPr>
          <w:rFonts w:cs="Arial"/>
          <w:sz w:val="24"/>
          <w:szCs w:val="24"/>
        </w:rPr>
        <w:t>.</w:t>
      </w:r>
    </w:p>
    <w:p w14:paraId="07D958CF" w14:textId="68A22E63" w:rsidR="001121CC" w:rsidRPr="003C33B7" w:rsidRDefault="001121CC" w:rsidP="003C33B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Łączna wartość kar umownych, o których mowa w </w:t>
      </w:r>
      <w:r w:rsidRPr="00BC0B16">
        <w:rPr>
          <w:rFonts w:ascii="Arial" w:hAnsi="Arial" w:cs="Arial"/>
        </w:rPr>
        <w:t>ust. 2-</w:t>
      </w:r>
      <w:r w:rsidR="005950A5" w:rsidRPr="00BC0B16">
        <w:rPr>
          <w:rFonts w:ascii="Arial" w:hAnsi="Arial" w:cs="Arial"/>
        </w:rPr>
        <w:t>7</w:t>
      </w:r>
      <w:r w:rsidRPr="00BC0B16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  <w:bCs/>
          <w:u w:val="single"/>
        </w:rPr>
        <w:t xml:space="preserve">nie może być większa niż  50% wartości umowy brutto (§ </w:t>
      </w:r>
      <w:r w:rsidR="009E75A0" w:rsidRPr="003C33B7">
        <w:rPr>
          <w:rFonts w:ascii="Arial" w:hAnsi="Arial" w:cs="Arial"/>
          <w:bCs/>
          <w:u w:val="single"/>
        </w:rPr>
        <w:t>5</w:t>
      </w:r>
      <w:r w:rsidRPr="003C33B7">
        <w:rPr>
          <w:rFonts w:ascii="Arial" w:hAnsi="Arial" w:cs="Arial"/>
          <w:bCs/>
          <w:u w:val="single"/>
        </w:rPr>
        <w:t xml:space="preserve"> ust. 1 umowy)</w:t>
      </w:r>
      <w:r w:rsidR="00087405" w:rsidRPr="003C33B7">
        <w:rPr>
          <w:rFonts w:ascii="Arial" w:hAnsi="Arial" w:cs="Arial"/>
          <w:bCs/>
          <w:u w:val="single"/>
        </w:rPr>
        <w:t>.</w:t>
      </w:r>
    </w:p>
    <w:p w14:paraId="08E1773A" w14:textId="2FBE05C3" w:rsidR="005170E6" w:rsidRPr="003C33B7" w:rsidRDefault="005170E6" w:rsidP="003C33B7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Zamawiającemu przysługuje prawo dochodzenia odszkodowania przewyższającego wysokość zastrzeżonej kary umownej</w:t>
      </w:r>
      <w:r w:rsidR="009E75A0" w:rsidRPr="003C33B7">
        <w:rPr>
          <w:rFonts w:cs="Arial"/>
          <w:sz w:val="24"/>
          <w:szCs w:val="24"/>
        </w:rPr>
        <w:t xml:space="preserve"> na zasadach ogólnych</w:t>
      </w:r>
      <w:r w:rsidRPr="003C33B7">
        <w:rPr>
          <w:rFonts w:cs="Arial"/>
          <w:sz w:val="24"/>
          <w:szCs w:val="24"/>
        </w:rPr>
        <w:t>.</w:t>
      </w:r>
    </w:p>
    <w:p w14:paraId="4CA7A4B7" w14:textId="585DE6EE" w:rsidR="00734A21" w:rsidRPr="003C33B7" w:rsidRDefault="00601B38" w:rsidP="003C33B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Zamawiający zastrzega sobie prawo potrącenia kar, o których mowa w ust. 2-</w:t>
      </w:r>
      <w:r w:rsidR="00C01259" w:rsidRPr="003C33B7">
        <w:rPr>
          <w:rFonts w:ascii="Arial" w:hAnsi="Arial" w:cs="Arial"/>
        </w:rPr>
        <w:t>7</w:t>
      </w:r>
      <w:r w:rsidR="001121CC" w:rsidRPr="003C33B7">
        <w:rPr>
          <w:rFonts w:ascii="Arial" w:hAnsi="Arial" w:cs="Arial"/>
        </w:rPr>
        <w:t xml:space="preserve"> </w:t>
      </w:r>
      <w:r w:rsidRPr="003C33B7">
        <w:rPr>
          <w:rFonts w:ascii="Arial" w:hAnsi="Arial" w:cs="Arial"/>
        </w:rPr>
        <w:t>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</w:t>
      </w:r>
      <w:r w:rsidR="005170E6" w:rsidRPr="003C33B7">
        <w:rPr>
          <w:rFonts w:ascii="Arial" w:hAnsi="Arial" w:cs="Arial"/>
        </w:rPr>
        <w:t>.</w:t>
      </w:r>
      <w:bookmarkStart w:id="7" w:name="bookmark45"/>
    </w:p>
    <w:p w14:paraId="5666E69B" w14:textId="77777777" w:rsidR="00F9032C" w:rsidRPr="003C33B7" w:rsidRDefault="00F9032C" w:rsidP="003C33B7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bookmarkEnd w:id="7"/>
      <w:r w:rsidR="00575490" w:rsidRPr="003C33B7">
        <w:rPr>
          <w:rFonts w:cs="Arial"/>
          <w:sz w:val="24"/>
          <w:szCs w:val="24"/>
        </w:rPr>
        <w:t>10</w:t>
      </w:r>
    </w:p>
    <w:p w14:paraId="44A9B840" w14:textId="77777777" w:rsidR="00FB2E43" w:rsidRPr="003C33B7" w:rsidRDefault="00206B02" w:rsidP="003C33B7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ZMIANY UMOWY</w:t>
      </w:r>
    </w:p>
    <w:p w14:paraId="3E0E5753" w14:textId="77777777" w:rsidR="006052D5" w:rsidRPr="003C33B7" w:rsidRDefault="00337A17" w:rsidP="003C33B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Wszelkie zmiany treści umowy wymagać będą formy pisemnej pod rygorem nieważności.</w:t>
      </w:r>
    </w:p>
    <w:p w14:paraId="4738F075" w14:textId="77777777" w:rsidR="006052D5" w:rsidRPr="003C33B7" w:rsidRDefault="006052D5" w:rsidP="003C33B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lastRenderedPageBreak/>
        <w:t>Niedopuszczalna jest pod rygorem nieważności zmiana istotnych postanowień niniejszej umowy w stosunku do treści oferty, na podstawie której dokonano wyboru Wykonawcy, chyba że:</w:t>
      </w:r>
    </w:p>
    <w:p w14:paraId="2452F0AE" w14:textId="13501D40" w:rsidR="009E75A0" w:rsidRPr="003C33B7" w:rsidRDefault="009E75A0" w:rsidP="003C33B7">
      <w:pPr>
        <w:pStyle w:val="Tekstpodstawowy3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851" w:hanging="425"/>
        <w:textAlignment w:val="baseline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1CE804DA" w14:textId="77777777" w:rsidR="009E75A0" w:rsidRPr="003C33B7" w:rsidRDefault="009E75A0" w:rsidP="003C33B7">
      <w:pPr>
        <w:pStyle w:val="Tekstpodstawowy3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851" w:hanging="425"/>
        <w:textAlignment w:val="baseline"/>
        <w:rPr>
          <w:rFonts w:ascii="Arial" w:hAnsi="Arial" w:cs="Arial"/>
        </w:rPr>
      </w:pPr>
      <w:r w:rsidRPr="003C33B7">
        <w:rPr>
          <w:rFonts w:ascii="Arial" w:hAnsi="Arial" w:cs="Arial"/>
        </w:rPr>
        <w:t>Wynikają one z zapisów art. 454 lub art.455 ustawy prawo zamówień publicznych.</w:t>
      </w:r>
    </w:p>
    <w:p w14:paraId="4B2613BC" w14:textId="6BD23D38" w:rsidR="00B47342" w:rsidRPr="003C33B7" w:rsidRDefault="00B47342" w:rsidP="003C33B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Zamawiający dopuszcza</w:t>
      </w:r>
      <w:r w:rsidR="00796E77" w:rsidRPr="003C33B7">
        <w:rPr>
          <w:rFonts w:ascii="Arial" w:hAnsi="Arial" w:cs="Arial"/>
          <w:sz w:val="24"/>
          <w:szCs w:val="24"/>
        </w:rPr>
        <w:t xml:space="preserve"> </w:t>
      </w:r>
      <w:r w:rsidR="00796E77" w:rsidRPr="003C33B7">
        <w:rPr>
          <w:rFonts w:ascii="Arial" w:hAnsi="Arial" w:cs="Arial"/>
          <w:sz w:val="24"/>
          <w:szCs w:val="24"/>
          <w:u w:val="single"/>
        </w:rPr>
        <w:t>zmianę wynagrodzenia umownego określonego</w:t>
      </w:r>
      <w:r w:rsidR="00796E77" w:rsidRPr="003C33B7">
        <w:rPr>
          <w:rFonts w:ascii="Arial" w:hAnsi="Arial" w:cs="Arial"/>
          <w:sz w:val="24"/>
          <w:szCs w:val="24"/>
        </w:rPr>
        <w:t xml:space="preserve"> w § 5 ust.</w:t>
      </w:r>
      <w:r w:rsidR="00087405" w:rsidRPr="003C33B7">
        <w:rPr>
          <w:rFonts w:ascii="Arial" w:hAnsi="Arial" w:cs="Arial"/>
          <w:sz w:val="24"/>
          <w:szCs w:val="24"/>
        </w:rPr>
        <w:t xml:space="preserve"> </w:t>
      </w:r>
      <w:r w:rsidR="00796E77" w:rsidRPr="003C33B7">
        <w:rPr>
          <w:rFonts w:ascii="Arial" w:hAnsi="Arial" w:cs="Arial"/>
          <w:sz w:val="24"/>
          <w:szCs w:val="24"/>
        </w:rPr>
        <w:t xml:space="preserve">1 </w:t>
      </w:r>
      <w:r w:rsidR="00796E77" w:rsidRPr="003C33B7">
        <w:rPr>
          <w:rFonts w:ascii="Arial" w:hAnsi="Arial" w:cs="Arial"/>
          <w:sz w:val="24"/>
          <w:szCs w:val="24"/>
          <w:u w:val="single"/>
        </w:rPr>
        <w:t>poprzez</w:t>
      </w:r>
      <w:r w:rsidR="00796E77" w:rsidRPr="003C33B7">
        <w:rPr>
          <w:rFonts w:ascii="Arial" w:hAnsi="Arial" w:cs="Arial"/>
          <w:sz w:val="24"/>
          <w:szCs w:val="24"/>
        </w:rPr>
        <w:t xml:space="preserve"> jego zwiększenie lub zmniejszenie max. o 40 % wartości </w:t>
      </w:r>
      <w:r w:rsidR="00D8751F" w:rsidRPr="003C33B7">
        <w:rPr>
          <w:rFonts w:ascii="Arial" w:hAnsi="Arial" w:cs="Arial"/>
          <w:sz w:val="24"/>
          <w:szCs w:val="24"/>
        </w:rPr>
        <w:t xml:space="preserve">umownego </w:t>
      </w:r>
      <w:r w:rsidR="00796E77" w:rsidRPr="003C33B7">
        <w:rPr>
          <w:rFonts w:ascii="Arial" w:hAnsi="Arial" w:cs="Arial"/>
          <w:sz w:val="24"/>
          <w:szCs w:val="24"/>
        </w:rPr>
        <w:t>wynagrodzenia</w:t>
      </w:r>
      <w:r w:rsidR="00D8751F" w:rsidRPr="003C33B7">
        <w:rPr>
          <w:rFonts w:ascii="Arial" w:hAnsi="Arial" w:cs="Arial"/>
          <w:sz w:val="24"/>
          <w:szCs w:val="24"/>
        </w:rPr>
        <w:t xml:space="preserve"> </w:t>
      </w:r>
      <w:r w:rsidRPr="003C33B7">
        <w:rPr>
          <w:rFonts w:ascii="Arial" w:hAnsi="Arial" w:cs="Arial"/>
          <w:sz w:val="24"/>
          <w:szCs w:val="24"/>
        </w:rPr>
        <w:t xml:space="preserve">w szczególności </w:t>
      </w:r>
      <w:r w:rsidR="00BE52A4" w:rsidRPr="003C33B7">
        <w:rPr>
          <w:rFonts w:ascii="Arial" w:hAnsi="Arial" w:cs="Arial"/>
          <w:sz w:val="24"/>
          <w:szCs w:val="24"/>
        </w:rPr>
        <w:t>w przypadku złożenia wnios</w:t>
      </w:r>
      <w:r w:rsidR="00D8751F" w:rsidRPr="003C33B7">
        <w:rPr>
          <w:rFonts w:ascii="Arial" w:hAnsi="Arial" w:cs="Arial"/>
          <w:sz w:val="24"/>
          <w:szCs w:val="24"/>
        </w:rPr>
        <w:t>k</w:t>
      </w:r>
      <w:r w:rsidR="00BE52A4" w:rsidRPr="003C33B7">
        <w:rPr>
          <w:rFonts w:ascii="Arial" w:hAnsi="Arial" w:cs="Arial"/>
          <w:sz w:val="24"/>
          <w:szCs w:val="24"/>
        </w:rPr>
        <w:t>u</w:t>
      </w:r>
      <w:r w:rsidR="00D8751F" w:rsidRPr="003C33B7">
        <w:rPr>
          <w:rFonts w:ascii="Arial" w:hAnsi="Arial" w:cs="Arial"/>
          <w:sz w:val="24"/>
          <w:szCs w:val="24"/>
        </w:rPr>
        <w:t xml:space="preserve"> przez dowódcę/komendanta jednostki organizacyjnej MON o </w:t>
      </w:r>
      <w:r w:rsidRPr="003C33B7">
        <w:rPr>
          <w:rFonts w:ascii="Arial" w:hAnsi="Arial" w:cs="Arial"/>
          <w:sz w:val="24"/>
          <w:szCs w:val="24"/>
        </w:rPr>
        <w:t>zwiększeni</w:t>
      </w:r>
      <w:r w:rsidR="00D8751F" w:rsidRPr="003C33B7">
        <w:rPr>
          <w:rFonts w:ascii="Arial" w:hAnsi="Arial" w:cs="Arial"/>
          <w:sz w:val="24"/>
          <w:szCs w:val="24"/>
        </w:rPr>
        <w:t>u</w:t>
      </w:r>
      <w:r w:rsidRPr="003C33B7">
        <w:rPr>
          <w:rFonts w:ascii="Arial" w:hAnsi="Arial" w:cs="Arial"/>
          <w:sz w:val="24"/>
          <w:szCs w:val="24"/>
        </w:rPr>
        <w:t xml:space="preserve"> lub zmniejszeni</w:t>
      </w:r>
      <w:r w:rsidR="00D8751F" w:rsidRPr="003C33B7">
        <w:rPr>
          <w:rFonts w:ascii="Arial" w:hAnsi="Arial" w:cs="Arial"/>
          <w:sz w:val="24"/>
          <w:szCs w:val="24"/>
        </w:rPr>
        <w:t>u</w:t>
      </w:r>
      <w:r w:rsidRPr="003C33B7">
        <w:rPr>
          <w:rFonts w:ascii="Arial" w:hAnsi="Arial" w:cs="Arial"/>
          <w:sz w:val="24"/>
          <w:szCs w:val="24"/>
        </w:rPr>
        <w:t xml:space="preserve"> liczby osób do przewiezienia, </w:t>
      </w:r>
      <w:r w:rsidR="00D8751F" w:rsidRPr="003C33B7">
        <w:rPr>
          <w:rFonts w:ascii="Arial" w:hAnsi="Arial" w:cs="Arial"/>
          <w:sz w:val="24"/>
          <w:szCs w:val="24"/>
        </w:rPr>
        <w:t>zaś</w:t>
      </w:r>
      <w:r w:rsidRPr="003C33B7">
        <w:rPr>
          <w:rFonts w:ascii="Arial" w:hAnsi="Arial" w:cs="Arial"/>
          <w:sz w:val="24"/>
          <w:szCs w:val="24"/>
        </w:rPr>
        <w:t xml:space="preserve"> Wykonawca jest zobowiązany wykonać usługę według cen jednostkowych zaoferowanych w § 6 ust. 5.</w:t>
      </w:r>
    </w:p>
    <w:p w14:paraId="27157EE4" w14:textId="56C2862E" w:rsidR="00C01259" w:rsidRPr="003C33B7" w:rsidRDefault="00C01259" w:rsidP="003C33B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Zmniejszenia zobowiązania wynikającego z niniejszej umowy w przypadku określonym</w:t>
      </w:r>
      <w:r w:rsidR="00087405" w:rsidRPr="003C33B7">
        <w:rPr>
          <w:rFonts w:ascii="Arial" w:hAnsi="Arial" w:cs="Arial"/>
          <w:sz w:val="24"/>
          <w:szCs w:val="24"/>
        </w:rPr>
        <w:t xml:space="preserve"> </w:t>
      </w:r>
      <w:r w:rsidRPr="003C33B7">
        <w:rPr>
          <w:rFonts w:ascii="Arial" w:hAnsi="Arial" w:cs="Arial"/>
          <w:sz w:val="24"/>
          <w:szCs w:val="24"/>
        </w:rPr>
        <w:t>w ust. 3, nie skutkuje roszczeń wykonawcy z tytułu nie zrealizowania w całości umowy.</w:t>
      </w:r>
    </w:p>
    <w:p w14:paraId="5B6882F0" w14:textId="192BC7C6" w:rsidR="00C01259" w:rsidRPr="003C33B7" w:rsidRDefault="00D768A6" w:rsidP="003C33B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Zamawiający zastrzega możliwość zmiany wysokości zobowiązania wynikającego z oferty Wykonawcy w przypadku zmiany stawki podatku </w:t>
      </w:r>
      <w:r w:rsidR="00575490" w:rsidRPr="003C33B7">
        <w:rPr>
          <w:rFonts w:ascii="Arial" w:hAnsi="Arial" w:cs="Arial"/>
          <w:sz w:val="24"/>
          <w:szCs w:val="24"/>
        </w:rPr>
        <w:t>od towarów i usług w 20</w:t>
      </w:r>
      <w:r w:rsidR="004055C6" w:rsidRPr="003C33B7">
        <w:rPr>
          <w:rFonts w:ascii="Arial" w:hAnsi="Arial" w:cs="Arial"/>
          <w:sz w:val="24"/>
          <w:szCs w:val="24"/>
        </w:rPr>
        <w:t>2</w:t>
      </w:r>
      <w:r w:rsidR="002707BB" w:rsidRPr="003C33B7">
        <w:rPr>
          <w:rFonts w:ascii="Arial" w:hAnsi="Arial" w:cs="Arial"/>
          <w:sz w:val="24"/>
          <w:szCs w:val="24"/>
        </w:rPr>
        <w:t>6</w:t>
      </w:r>
      <w:r w:rsidRPr="003C33B7">
        <w:rPr>
          <w:rFonts w:ascii="Arial" w:hAnsi="Arial" w:cs="Arial"/>
          <w:sz w:val="24"/>
          <w:szCs w:val="24"/>
        </w:rPr>
        <w:t xml:space="preserve">r. </w:t>
      </w:r>
    </w:p>
    <w:p w14:paraId="40848648" w14:textId="5B519ADB" w:rsidR="00C01259" w:rsidRPr="003C33B7" w:rsidRDefault="00C01259" w:rsidP="003C33B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3C33B7">
        <w:rPr>
          <w:rFonts w:ascii="Arial" w:hAnsi="Arial" w:cs="Arial"/>
          <w:sz w:val="24"/>
          <w:szCs w:val="24"/>
        </w:rPr>
        <w:t>Pzp</w:t>
      </w:r>
      <w:proofErr w:type="spellEnd"/>
      <w:r w:rsidRPr="003C33B7">
        <w:rPr>
          <w:rFonts w:ascii="Arial" w:hAnsi="Arial" w:cs="Arial"/>
          <w:sz w:val="24"/>
          <w:szCs w:val="24"/>
        </w:rPr>
        <w:t>, maksymalne wynagrodzenie netto i brutto Wykonawcy o którym mowa w § 5 umowy, (dalej wynagrodzenie), waloryzuje się na zasadach, o których mowa poniżej:</w:t>
      </w:r>
    </w:p>
    <w:p w14:paraId="372058D1" w14:textId="77777777" w:rsidR="00C01259" w:rsidRPr="003C33B7" w:rsidRDefault="00C01259" w:rsidP="003C33B7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a)</w:t>
      </w:r>
      <w:r w:rsidRPr="003C33B7">
        <w:rPr>
          <w:rFonts w:ascii="Arial" w:hAnsi="Arial" w:cs="Arial"/>
          <w:sz w:val="24"/>
          <w:szCs w:val="24"/>
        </w:rPr>
        <w:tab/>
        <w:t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z Funduszu Ubezpieczeń Społecznych w Dzienniku Urzędowym Rzeczpospolitej Polskiej „Monitor Polski” za każdy kwartał roku kalendarzowego, w którym realizowana jest umowa.</w:t>
      </w:r>
    </w:p>
    <w:p w14:paraId="6EFC098A" w14:textId="112F83C5" w:rsidR="00C01259" w:rsidRPr="003C33B7" w:rsidRDefault="00C01259" w:rsidP="003C33B7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b)</w:t>
      </w:r>
      <w:r w:rsidRPr="003C33B7">
        <w:rPr>
          <w:rFonts w:ascii="Arial" w:hAnsi="Arial" w:cs="Arial"/>
          <w:sz w:val="24"/>
          <w:szCs w:val="24"/>
        </w:rPr>
        <w:tab/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>w stosunku do Wskaźnika z kwartału kalendarzowego, w którym przypadał termin składania ofert. Każda kolejna zmiana wynagrodzenia Wykonawcy nastąpi w przypadku, gdy Wskaźnik, o których mowa w lit. a, przekroczy 3% w stosunku do wskaźnika z kwartału, w którym nastąpiła ostatnia zmiana wynagrodzenia wykonawcy.</w:t>
      </w:r>
    </w:p>
    <w:p w14:paraId="5606D523" w14:textId="77777777" w:rsidR="00C01259" w:rsidRPr="003C33B7" w:rsidRDefault="00C01259" w:rsidP="003C33B7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c)</w:t>
      </w:r>
      <w:r w:rsidRPr="003C33B7">
        <w:rPr>
          <w:rFonts w:ascii="Arial" w:hAnsi="Arial" w:cs="Arial"/>
          <w:sz w:val="24"/>
          <w:szCs w:val="24"/>
        </w:rPr>
        <w:tab/>
        <w:t>wartość zmiany wynagrodzenia Wykonawcy będzie równa wzrostowi wskaźnika  wskazanego w lit. a.</w:t>
      </w:r>
    </w:p>
    <w:p w14:paraId="5F2B9008" w14:textId="77777777" w:rsidR="00C01259" w:rsidRPr="003C33B7" w:rsidRDefault="00C01259" w:rsidP="003C33B7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d)</w:t>
      </w:r>
      <w:r w:rsidRPr="003C33B7">
        <w:rPr>
          <w:rFonts w:ascii="Arial" w:hAnsi="Arial" w:cs="Arial"/>
          <w:sz w:val="24"/>
          <w:szCs w:val="24"/>
        </w:rPr>
        <w:tab/>
        <w:t>maksymalna wartość zmiany wynagrodzenia wynosi łącznie 15% w stosunku do wartości wynagrodzenia brutto Wykonawcy, ustalonego w dniu zawarcia Umowy.</w:t>
      </w:r>
    </w:p>
    <w:p w14:paraId="0430487D" w14:textId="77777777" w:rsidR="003C33B7" w:rsidRPr="003C33B7" w:rsidRDefault="00C01259" w:rsidP="003C33B7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lastRenderedPageBreak/>
        <w:t xml:space="preserve">      e)</w:t>
      </w:r>
      <w:r w:rsidRPr="003C33B7">
        <w:rPr>
          <w:rFonts w:ascii="Arial" w:hAnsi="Arial" w:cs="Arial"/>
        </w:rPr>
        <w:tab/>
        <w:t xml:space="preserve">Wykonawca, którego wynagrodzenie zostało zmienione w sposób określony 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3C33B7">
        <w:rPr>
          <w:rFonts w:ascii="Arial" w:hAnsi="Arial" w:cs="Arial"/>
        </w:rPr>
        <w:t>Pzp</w:t>
      </w:r>
      <w:proofErr w:type="spellEnd"/>
      <w:r w:rsidRPr="003C33B7">
        <w:rPr>
          <w:rFonts w:ascii="Arial" w:hAnsi="Arial" w:cs="Arial"/>
        </w:rPr>
        <w:t xml:space="preserve">. </w:t>
      </w:r>
    </w:p>
    <w:p w14:paraId="567ACFD8" w14:textId="6514F6DB" w:rsidR="00C01259" w:rsidRPr="003C33B7" w:rsidRDefault="00C01259" w:rsidP="003C33B7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Strony ustalają zasady wprowadzania zmian, o których mowa w  ust. 6 umowy Strony po dniu ogłoszenia wskaźnika GUS, o którym mowa w ust.6  lit. a  mogą wystąpić z 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3C33B7">
        <w:rPr>
          <w:rFonts w:ascii="Arial" w:hAnsi="Arial" w:cs="Arial"/>
          <w:sz w:val="24"/>
          <w:szCs w:val="24"/>
        </w:rPr>
        <w:t>Pzp</w:t>
      </w:r>
      <w:proofErr w:type="spellEnd"/>
      <w:r w:rsidRPr="003C33B7">
        <w:rPr>
          <w:rFonts w:ascii="Arial" w:hAnsi="Arial" w:cs="Arial"/>
          <w:sz w:val="24"/>
          <w:szCs w:val="24"/>
        </w:rPr>
        <w:t xml:space="preserve">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5A31B06B" w14:textId="77777777" w:rsidR="00F9032C" w:rsidRPr="003C33B7" w:rsidRDefault="00F9032C" w:rsidP="003C33B7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§ </w:t>
      </w:r>
      <w:r w:rsidR="00575490" w:rsidRPr="003C33B7">
        <w:rPr>
          <w:rFonts w:cs="Arial"/>
          <w:sz w:val="24"/>
          <w:szCs w:val="24"/>
        </w:rPr>
        <w:t>11</w:t>
      </w:r>
    </w:p>
    <w:p w14:paraId="3F49CC6B" w14:textId="77777777" w:rsidR="00FB2E43" w:rsidRPr="003C33B7" w:rsidRDefault="00206B02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ODSTĄPIENIE OD UMOWY</w:t>
      </w:r>
    </w:p>
    <w:p w14:paraId="1C0A9CF6" w14:textId="24B50DE2" w:rsidR="00F9032C" w:rsidRPr="003C33B7" w:rsidRDefault="00601B38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 xml:space="preserve">w Kodeksie cywilnym </w:t>
      </w:r>
      <w:r w:rsidR="00CE4368" w:rsidRPr="003C33B7">
        <w:rPr>
          <w:rFonts w:ascii="Arial" w:hAnsi="Arial" w:cs="Arial"/>
          <w:sz w:val="24"/>
          <w:szCs w:val="24"/>
        </w:rPr>
        <w:t xml:space="preserve">lub art. 456 ustawie </w:t>
      </w:r>
      <w:proofErr w:type="spellStart"/>
      <w:r w:rsidR="00CE4368" w:rsidRPr="003C33B7">
        <w:rPr>
          <w:rFonts w:ascii="Arial" w:hAnsi="Arial" w:cs="Arial"/>
          <w:sz w:val="24"/>
          <w:szCs w:val="24"/>
        </w:rPr>
        <w:t>pzp</w:t>
      </w:r>
      <w:proofErr w:type="spellEnd"/>
      <w:r w:rsidR="00CE4368" w:rsidRPr="003C33B7">
        <w:rPr>
          <w:rFonts w:ascii="Arial" w:hAnsi="Arial" w:cs="Arial"/>
          <w:sz w:val="24"/>
          <w:szCs w:val="24"/>
        </w:rPr>
        <w:t xml:space="preserve"> t</w:t>
      </w:r>
      <w:r w:rsidRPr="003C33B7">
        <w:rPr>
          <w:rFonts w:ascii="Arial" w:hAnsi="Arial" w:cs="Arial"/>
          <w:sz w:val="24"/>
          <w:szCs w:val="24"/>
        </w:rPr>
        <w:t>akże, jeżeli</w:t>
      </w:r>
      <w:r w:rsidR="00F9032C" w:rsidRPr="003C33B7">
        <w:rPr>
          <w:rFonts w:ascii="Arial" w:hAnsi="Arial" w:cs="Arial"/>
          <w:sz w:val="24"/>
          <w:szCs w:val="24"/>
        </w:rPr>
        <w:t>:</w:t>
      </w:r>
    </w:p>
    <w:p w14:paraId="5E34381F" w14:textId="77777777" w:rsidR="00601B38" w:rsidRPr="003C33B7" w:rsidRDefault="00601B38" w:rsidP="003C33B7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3C33B7">
        <w:rPr>
          <w:rFonts w:ascii="Arial" w:hAnsi="Arial" w:cs="Arial"/>
          <w:bCs/>
          <w:sz w:val="24"/>
          <w:szCs w:val="24"/>
        </w:rPr>
        <w:t>zostanie ogłoszona upadłość Wykonawcy lub rozwiązanie firmy.</w:t>
      </w:r>
    </w:p>
    <w:p w14:paraId="1459E44B" w14:textId="56CC7B11" w:rsidR="00F9032C" w:rsidRPr="003C33B7" w:rsidRDefault="00601B38" w:rsidP="003C33B7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3C33B7">
        <w:rPr>
          <w:rFonts w:ascii="Arial" w:hAnsi="Arial" w:cs="Arial"/>
          <w:bCs/>
          <w:sz w:val="24"/>
          <w:szCs w:val="24"/>
        </w:rPr>
        <w:t>zostanie wydany nakaz zajęcia majątku Wykonawcy</w:t>
      </w:r>
      <w:r w:rsidR="00CE4368" w:rsidRPr="003C33B7">
        <w:rPr>
          <w:rFonts w:ascii="Arial" w:hAnsi="Arial" w:cs="Arial"/>
          <w:sz w:val="24"/>
          <w:szCs w:val="24"/>
        </w:rPr>
        <w:t>,</w:t>
      </w:r>
    </w:p>
    <w:p w14:paraId="7D9A2678" w14:textId="7FA743A9" w:rsidR="00CE4368" w:rsidRPr="003C33B7" w:rsidRDefault="00CE4368" w:rsidP="003C33B7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Wykonawca nie będzie wykonywał przedmiotu umowy z wymaganą starannością oraz realizował ją niewłaściwie i niezgodnie z umową,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>a wezwania Zamawiającego do należytego wykonywania tych czynności będą nieskuteczne</w:t>
      </w:r>
    </w:p>
    <w:p w14:paraId="5797BB5B" w14:textId="4EDBA01B" w:rsidR="00F9032C" w:rsidRPr="003C33B7" w:rsidRDefault="00F9032C" w:rsidP="003C33B7">
      <w:pPr>
        <w:pStyle w:val="Bezodstpw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</w:t>
      </w:r>
      <w:r w:rsidR="00F50CF9" w:rsidRPr="003C33B7">
        <w:rPr>
          <w:rFonts w:ascii="Arial" w:hAnsi="Arial" w:cs="Arial"/>
          <w:sz w:val="24"/>
          <w:szCs w:val="24"/>
        </w:rPr>
        <w:br/>
      </w:r>
      <w:r w:rsidRPr="003C33B7">
        <w:rPr>
          <w:rFonts w:ascii="Arial" w:hAnsi="Arial" w:cs="Arial"/>
          <w:sz w:val="24"/>
          <w:szCs w:val="24"/>
        </w:rPr>
        <w:t xml:space="preserve">w chwili zawarcia umowy, </w:t>
      </w:r>
    </w:p>
    <w:p w14:paraId="72FB6F0B" w14:textId="6D9182B3" w:rsidR="00F9032C" w:rsidRPr="003C33B7" w:rsidRDefault="00F9032C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Zamawiający może odstąpić od umowy w terminie 30 dni od powzięcia wiadomości o tych okolicznościach, o których mowa w ust. 1</w:t>
      </w:r>
      <w:r w:rsidR="00CE4368" w:rsidRPr="003C33B7">
        <w:rPr>
          <w:rFonts w:ascii="Arial" w:hAnsi="Arial" w:cs="Arial"/>
          <w:sz w:val="24"/>
          <w:szCs w:val="24"/>
        </w:rPr>
        <w:t xml:space="preserve"> i 5</w:t>
      </w:r>
      <w:r w:rsidRPr="003C33B7">
        <w:rPr>
          <w:rFonts w:ascii="Arial" w:hAnsi="Arial" w:cs="Arial"/>
          <w:sz w:val="24"/>
          <w:szCs w:val="24"/>
        </w:rPr>
        <w:t xml:space="preserve">. </w:t>
      </w:r>
      <w:r w:rsidR="00601B38" w:rsidRPr="003C33B7">
        <w:rPr>
          <w:rFonts w:ascii="Arial" w:hAnsi="Arial" w:cs="Arial"/>
          <w:sz w:val="24"/>
          <w:szCs w:val="24"/>
        </w:rPr>
        <w:t>Do zachowania terminu wystarczy nadanie przez Zamawiającego</w:t>
      </w:r>
      <w:r w:rsidR="0027566F" w:rsidRPr="003C33B7">
        <w:rPr>
          <w:rFonts w:ascii="Arial" w:hAnsi="Arial" w:cs="Arial"/>
          <w:sz w:val="24"/>
          <w:szCs w:val="24"/>
        </w:rPr>
        <w:t xml:space="preserve"> oświadczenia o odstąpieniu w p</w:t>
      </w:r>
      <w:r w:rsidR="00601B38" w:rsidRPr="003C33B7">
        <w:rPr>
          <w:rFonts w:ascii="Arial" w:hAnsi="Arial" w:cs="Arial"/>
          <w:sz w:val="24"/>
          <w:szCs w:val="24"/>
        </w:rPr>
        <w:t>l</w:t>
      </w:r>
      <w:r w:rsidR="0027566F" w:rsidRPr="003C33B7">
        <w:rPr>
          <w:rFonts w:ascii="Arial" w:hAnsi="Arial" w:cs="Arial"/>
          <w:sz w:val="24"/>
          <w:szCs w:val="24"/>
        </w:rPr>
        <w:t>a</w:t>
      </w:r>
      <w:r w:rsidR="00601B38" w:rsidRPr="003C33B7">
        <w:rPr>
          <w:rFonts w:ascii="Arial" w:hAnsi="Arial" w:cs="Arial"/>
          <w:sz w:val="24"/>
          <w:szCs w:val="24"/>
        </w:rPr>
        <w:t>cówce operatora pocztowego.</w:t>
      </w:r>
    </w:p>
    <w:p w14:paraId="32DFE2CC" w14:textId="77777777" w:rsidR="00F9032C" w:rsidRPr="003C33B7" w:rsidRDefault="00F9032C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 przypadku, o którym mowa powyżej, Wykonawca może żądać wyłącznie wynagrodzenia należnego z tytułu wykonania części umowy.</w:t>
      </w:r>
    </w:p>
    <w:p w14:paraId="520C71DE" w14:textId="77777777" w:rsidR="00F9032C" w:rsidRPr="003C33B7" w:rsidRDefault="00F9032C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lastRenderedPageBreak/>
        <w:t>Oświadczenie o odstąpieniu od umowy powinno nastąpić w formie pisemnej, pod rygorem nieważności oraz powinno zawierać uzasadnienie.</w:t>
      </w:r>
    </w:p>
    <w:p w14:paraId="42792F9C" w14:textId="77777777" w:rsidR="00F9032C" w:rsidRPr="003C33B7" w:rsidRDefault="00F9032C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 przypadku dwukrotnego nie wykonania przez wykonawcę z jego winy usługi transportowej zleconej przez Zamawianego, Zamawiającemu przysługuje bez uprzedniego wezwania prawo odstąpienia od umowy w trybie natychmiastowym.</w:t>
      </w:r>
    </w:p>
    <w:p w14:paraId="3E2444F8" w14:textId="77777777" w:rsidR="00F9032C" w:rsidRPr="003C33B7" w:rsidRDefault="00F9032C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Odpowiedzialność Wykonawcy wyłącza zaistnienie zdarzeń o charakterze siły wyższej (jak powódź, pożar, wypadek samochodowy spowodowany zawinieniem osoby trzeciej).</w:t>
      </w:r>
    </w:p>
    <w:p w14:paraId="35F0F832" w14:textId="219CCA9A" w:rsidR="008366BB" w:rsidRPr="003C33B7" w:rsidRDefault="00F9032C" w:rsidP="003C33B7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W przypadku, gdy Wykonawca powołuje się na siłę wyższą powinien niezwłocznie powiadomić Zamawiającego faksem pod nr </w:t>
      </w:r>
      <w:r w:rsidR="0027566F" w:rsidRPr="003C33B7">
        <w:rPr>
          <w:rFonts w:ascii="Arial" w:hAnsi="Arial" w:cs="Arial"/>
          <w:sz w:val="24"/>
          <w:szCs w:val="24"/>
        </w:rPr>
        <w:t>261-335-734</w:t>
      </w:r>
      <w:r w:rsidRPr="003C33B7">
        <w:rPr>
          <w:rFonts w:ascii="Arial" w:hAnsi="Arial" w:cs="Arial"/>
          <w:sz w:val="24"/>
          <w:szCs w:val="24"/>
        </w:rPr>
        <w:t xml:space="preserve"> oraz na piśmie w terminie do 3 dni od dnia zaistnienia zdarzenia stanowiącego przypadek siły wyższej pod rygorem utraty prawa powoływania się na siłę wyższą.</w:t>
      </w:r>
    </w:p>
    <w:p w14:paraId="786E600A" w14:textId="77777777" w:rsidR="002674DA" w:rsidRPr="003C33B7" w:rsidRDefault="00F9032C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§ 1</w:t>
      </w:r>
      <w:r w:rsidR="00575490" w:rsidRPr="003C33B7">
        <w:rPr>
          <w:rFonts w:ascii="Arial" w:hAnsi="Arial" w:cs="Arial"/>
          <w:b/>
        </w:rPr>
        <w:t>2</w:t>
      </w:r>
    </w:p>
    <w:p w14:paraId="3D676395" w14:textId="77777777" w:rsidR="008366BB" w:rsidRPr="003C33B7" w:rsidRDefault="00206B02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PODWYKONAWSTWO</w:t>
      </w:r>
    </w:p>
    <w:p w14:paraId="06FAE533" w14:textId="77777777" w:rsidR="00C01259" w:rsidRPr="003C33B7" w:rsidRDefault="00C01259" w:rsidP="003C33B7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62379C08" w14:textId="77777777" w:rsidR="00C01259" w:rsidRPr="003C33B7" w:rsidRDefault="00C01259" w:rsidP="003C33B7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3C33B7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0A69DC31" w14:textId="77777777" w:rsidR="00C01259" w:rsidRPr="003C33B7" w:rsidRDefault="00C01259" w:rsidP="003C33B7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13CD3A05" w14:textId="4F40B6B8" w:rsidR="00CE4368" w:rsidRPr="003C33B7" w:rsidRDefault="00CE4368" w:rsidP="003C33B7">
      <w:pPr>
        <w:pStyle w:val="Akapitzlist"/>
        <w:numPr>
          <w:ilvl w:val="0"/>
          <w:numId w:val="26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43379900" w14:textId="5A9A136F" w:rsidR="00CE4368" w:rsidRPr="003C33B7" w:rsidRDefault="00CE4368" w:rsidP="003C33B7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3C33B7">
        <w:rPr>
          <w:rFonts w:ascii="Arial" w:hAnsi="Arial" w:cs="Arial"/>
        </w:rPr>
        <w:t xml:space="preserve">W przypadku, gdy dojdzie do zmiany albo rezygnacji z podwykonawcy, na którego zasoby Wykonawca powoływał się, na zasadach określonych w art. 118 ust. 1 ustawy </w:t>
      </w:r>
      <w:proofErr w:type="spellStart"/>
      <w:r w:rsidRPr="003C33B7">
        <w:rPr>
          <w:rFonts w:ascii="Arial" w:hAnsi="Arial" w:cs="Arial"/>
        </w:rPr>
        <w:t>pzp</w:t>
      </w:r>
      <w:proofErr w:type="spellEnd"/>
      <w:r w:rsidRPr="003C33B7">
        <w:rPr>
          <w:rFonts w:ascii="Arial" w:hAnsi="Arial" w:cs="Arial"/>
        </w:rPr>
        <w:t xml:space="preserve">, w celu wykazania spełniania warunków udziału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w postępowaniu, o których mowa w art. 122 ustawy </w:t>
      </w:r>
      <w:proofErr w:type="spellStart"/>
      <w:r w:rsidRPr="003C33B7">
        <w:rPr>
          <w:rFonts w:ascii="Arial" w:hAnsi="Arial" w:cs="Arial"/>
        </w:rPr>
        <w:t>pzp</w:t>
      </w:r>
      <w:proofErr w:type="spellEnd"/>
      <w:r w:rsidRPr="003C33B7">
        <w:rPr>
          <w:rFonts w:ascii="Arial" w:hAnsi="Arial" w:cs="Arial"/>
        </w:rPr>
        <w:t xml:space="preserve">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46F55DE8" w14:textId="77777777" w:rsidR="00CE4368" w:rsidRPr="003C33B7" w:rsidRDefault="00CE4368" w:rsidP="003C33B7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3C33B7">
        <w:rPr>
          <w:rFonts w:ascii="Arial" w:hAnsi="Arial" w:cs="Aria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4E205D01" w14:textId="77777777" w:rsidR="00CE4368" w:rsidRPr="003C33B7" w:rsidRDefault="00CE4368" w:rsidP="003C33B7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3C33B7">
        <w:rPr>
          <w:rFonts w:ascii="Arial" w:hAnsi="Arial" w:cs="Arial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4A9CD364" w14:textId="77777777" w:rsidR="00CE4368" w:rsidRPr="003C33B7" w:rsidRDefault="00CE4368" w:rsidP="003C33B7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3C33B7">
        <w:rPr>
          <w:rFonts w:ascii="Arial" w:hAnsi="Arial" w:cs="Arial"/>
        </w:rPr>
        <w:lastRenderedPageBreak/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99E149C" w14:textId="63E86B2E" w:rsidR="001121CC" w:rsidRPr="003C33B7" w:rsidRDefault="00CE4368" w:rsidP="003C33B7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3C33B7">
        <w:rPr>
          <w:rFonts w:ascii="Arial" w:hAnsi="Arial" w:cs="Arial"/>
        </w:rPr>
        <w:t xml:space="preserve">Wykonawca ponosi pełną odpowiedzialność odszkodowawczą za działania 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i zaniechania podjęte przez podwykonawcę w związku z realizacją niniejszej umowy. </w:t>
      </w:r>
    </w:p>
    <w:p w14:paraId="4038B696" w14:textId="7909D175" w:rsidR="001121CC" w:rsidRPr="003C33B7" w:rsidRDefault="001121CC" w:rsidP="003C33B7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</w:rPr>
      </w:pPr>
      <w:r w:rsidRPr="003C33B7">
        <w:rPr>
          <w:rFonts w:ascii="Arial" w:hAnsi="Arial" w:cs="Arial"/>
          <w:b/>
          <w:bCs/>
        </w:rPr>
        <w:t>§ 1</w:t>
      </w:r>
      <w:r w:rsidR="00DC5DB0" w:rsidRPr="003C33B7">
        <w:rPr>
          <w:rFonts w:ascii="Arial" w:hAnsi="Arial" w:cs="Arial"/>
          <w:b/>
          <w:bCs/>
        </w:rPr>
        <w:t>3</w:t>
      </w:r>
    </w:p>
    <w:p w14:paraId="5AC15C73" w14:textId="77777777" w:rsidR="001121CC" w:rsidRPr="003C33B7" w:rsidRDefault="001121CC" w:rsidP="003C33B7">
      <w:pPr>
        <w:pStyle w:val="Tekstpodstawowy"/>
        <w:spacing w:after="0" w:line="276" w:lineRule="auto"/>
        <w:ind w:left="360"/>
        <w:jc w:val="center"/>
        <w:rPr>
          <w:rFonts w:ascii="Arial" w:hAnsi="Arial" w:cs="Arial"/>
          <w:b/>
          <w:bCs/>
        </w:rPr>
      </w:pPr>
      <w:r w:rsidRPr="003C33B7">
        <w:rPr>
          <w:rFonts w:ascii="Arial" w:hAnsi="Arial" w:cs="Arial"/>
          <w:b/>
          <w:bCs/>
        </w:rPr>
        <w:t>OCHRONA DANYCH OSOBOWYCH</w:t>
      </w:r>
    </w:p>
    <w:p w14:paraId="7A3148DB" w14:textId="6664A617" w:rsidR="004055C6" w:rsidRPr="003C33B7" w:rsidRDefault="004055C6" w:rsidP="003C33B7">
      <w:pPr>
        <w:spacing w:line="276" w:lineRule="auto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 xml:space="preserve">W związku z realizacją niniejszej umowy strony wyrażają zgodę na przetwarzanie posiadanych danych osobowych osób fizycznych związanych z realizacją umowy, w rozumieniu ustawy z dnia 10 maja 2018 roku o ochronie danych osobowych (Dz. U. z 2018r., poz. 1000 ze zm.) oraz Rozporządzenia Parlamentu Europejskiego </w:t>
      </w:r>
      <w:r w:rsidR="00F50CF9" w:rsidRPr="003C33B7">
        <w:rPr>
          <w:rFonts w:ascii="Arial" w:hAnsi="Arial" w:cs="Arial"/>
        </w:rPr>
        <w:br/>
      </w:r>
      <w:r w:rsidRPr="003C33B7">
        <w:rPr>
          <w:rFonts w:ascii="Arial" w:hAnsi="Arial" w:cs="Arial"/>
        </w:rPr>
        <w:t xml:space="preserve">i Rady (UE) z dnia 26 kwietnia 2016r. w sprawie ochrony osób fizycznych w związku z przetwarzaniem danych osobowych   i w sprawie swobodnego przepływu takich danych oraz uchylenia dyrektywy 95/46/WE (ogólnego rozporządzenia o ochronie danych osobowych – RODO) w zakresie niezbędnym do realizacji umowy. </w:t>
      </w:r>
    </w:p>
    <w:p w14:paraId="487C05BC" w14:textId="1289050F" w:rsidR="00F9032C" w:rsidRPr="003C33B7" w:rsidRDefault="00F9032C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§ 1</w:t>
      </w:r>
      <w:r w:rsidR="00DC5DB0" w:rsidRPr="003C33B7">
        <w:rPr>
          <w:rFonts w:ascii="Arial" w:hAnsi="Arial" w:cs="Arial"/>
          <w:b/>
        </w:rPr>
        <w:t>4</w:t>
      </w:r>
    </w:p>
    <w:p w14:paraId="58F4EA64" w14:textId="77777777" w:rsidR="008366BB" w:rsidRPr="003C33B7" w:rsidRDefault="00206B02" w:rsidP="003C33B7">
      <w:pPr>
        <w:spacing w:line="276" w:lineRule="auto"/>
        <w:jc w:val="center"/>
        <w:rPr>
          <w:rFonts w:ascii="Arial" w:hAnsi="Arial" w:cs="Arial"/>
          <w:b/>
        </w:rPr>
      </w:pPr>
      <w:r w:rsidRPr="003C33B7">
        <w:rPr>
          <w:rFonts w:ascii="Arial" w:hAnsi="Arial" w:cs="Arial"/>
          <w:b/>
        </w:rPr>
        <w:t>POSTANOWIENIA KOŃCOWE</w:t>
      </w:r>
    </w:p>
    <w:p w14:paraId="57B39C41" w14:textId="5AA27E4F" w:rsidR="005170E6" w:rsidRPr="003C33B7" w:rsidRDefault="002707BB" w:rsidP="003C33B7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b/>
          <w:sz w:val="24"/>
          <w:szCs w:val="24"/>
        </w:rPr>
      </w:pPr>
      <w:r w:rsidRPr="003C33B7">
        <w:rPr>
          <w:rFonts w:cs="Arial"/>
          <w:bCs/>
          <w:sz w:val="24"/>
          <w:szCs w:val="24"/>
        </w:rPr>
        <w:t xml:space="preserve">Osobą odpowiedzialną ze strony zamawiającego za nadzór nad realizacją umowy jest: ppor. Dawid GNAŚ, plut. Sabina KRYSIAK, </w:t>
      </w:r>
      <w:r w:rsidR="003C76C2" w:rsidRPr="003C33B7">
        <w:rPr>
          <w:rFonts w:cs="Arial"/>
          <w:sz w:val="24"/>
          <w:szCs w:val="24"/>
        </w:rPr>
        <w:t xml:space="preserve">lub osoba </w:t>
      </w:r>
      <w:r w:rsidR="00325C8E" w:rsidRPr="003C33B7">
        <w:rPr>
          <w:rFonts w:cs="Arial"/>
          <w:sz w:val="24"/>
          <w:szCs w:val="24"/>
        </w:rPr>
        <w:t xml:space="preserve">pisemnie </w:t>
      </w:r>
      <w:r w:rsidR="003C76C2" w:rsidRPr="003C33B7">
        <w:rPr>
          <w:rFonts w:cs="Arial"/>
          <w:sz w:val="24"/>
          <w:szCs w:val="24"/>
        </w:rPr>
        <w:t>upoważniona</w:t>
      </w:r>
      <w:r w:rsidR="00A664D4" w:rsidRPr="003C33B7">
        <w:rPr>
          <w:rFonts w:cs="Arial"/>
          <w:sz w:val="24"/>
          <w:szCs w:val="24"/>
        </w:rPr>
        <w:t xml:space="preserve"> przez Komendanta 24 WOG</w:t>
      </w:r>
      <w:r w:rsidR="00361ECE" w:rsidRPr="003C33B7">
        <w:rPr>
          <w:rFonts w:cs="Arial"/>
          <w:sz w:val="24"/>
          <w:szCs w:val="24"/>
        </w:rPr>
        <w:t xml:space="preserve"> w Giżycku</w:t>
      </w:r>
      <w:r w:rsidR="00F72985" w:rsidRPr="003C33B7">
        <w:rPr>
          <w:rFonts w:cs="Arial"/>
          <w:sz w:val="24"/>
          <w:szCs w:val="24"/>
        </w:rPr>
        <w:t>.</w:t>
      </w:r>
    </w:p>
    <w:p w14:paraId="207E4B66" w14:textId="77777777" w:rsidR="005170E6" w:rsidRPr="003C33B7" w:rsidRDefault="005170E6" w:rsidP="003C33B7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Nadzór nad realizacją umowy ze strony Wykonawcy pełnić będzie: </w:t>
      </w:r>
    </w:p>
    <w:p w14:paraId="281F3D1B" w14:textId="4FBC88BB" w:rsidR="00F9032C" w:rsidRPr="003C33B7" w:rsidRDefault="005170E6" w:rsidP="003C33B7">
      <w:pPr>
        <w:pStyle w:val="Teksttreci1"/>
        <w:shd w:val="clear" w:color="auto" w:fill="auto"/>
        <w:spacing w:before="0" w:line="276" w:lineRule="auto"/>
        <w:ind w:left="351" w:firstLine="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…………………………</w:t>
      </w:r>
      <w:r w:rsidR="00CF40C1" w:rsidRPr="003C33B7">
        <w:rPr>
          <w:rFonts w:cs="Arial"/>
          <w:sz w:val="24"/>
          <w:szCs w:val="24"/>
        </w:rPr>
        <w:t>………………………………</w:t>
      </w:r>
      <w:r w:rsidRPr="003C33B7">
        <w:rPr>
          <w:rFonts w:cs="Arial"/>
          <w:sz w:val="24"/>
          <w:szCs w:val="24"/>
        </w:rPr>
        <w:t xml:space="preserve">, tel.  ……………………… </w:t>
      </w:r>
    </w:p>
    <w:p w14:paraId="5177FF5D" w14:textId="0879251D" w:rsidR="00F9032C" w:rsidRPr="003C33B7" w:rsidRDefault="005170E6" w:rsidP="003C33B7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Wszelkie spory pomiędzy stronami rozstrzygane będą przez Sąd właściwy ze względu</w:t>
      </w:r>
      <w:r w:rsidR="002707BB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na siedzibę Zamawiającego.</w:t>
      </w:r>
    </w:p>
    <w:p w14:paraId="038C625D" w14:textId="6974FB75" w:rsidR="00F9032C" w:rsidRPr="003C33B7" w:rsidRDefault="005170E6" w:rsidP="003C33B7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</w:t>
      </w:r>
      <w:r w:rsidRPr="003C33B7">
        <w:rPr>
          <w:rFonts w:cs="Arial"/>
          <w:sz w:val="24"/>
          <w:szCs w:val="24"/>
        </w:rPr>
        <w:tab/>
        <w:t xml:space="preserve">sprawach nieuregulowanych niniejszą umową będą miały zastosowanie przepisy ustawy z dnia </w:t>
      </w:r>
      <w:r w:rsidR="00CE4368" w:rsidRPr="003C33B7">
        <w:rPr>
          <w:rFonts w:cs="Arial"/>
          <w:sz w:val="24"/>
          <w:szCs w:val="24"/>
        </w:rPr>
        <w:t xml:space="preserve">11 września 2019 </w:t>
      </w:r>
      <w:r w:rsidRPr="003C33B7">
        <w:rPr>
          <w:rFonts w:cs="Arial"/>
          <w:sz w:val="24"/>
          <w:szCs w:val="24"/>
        </w:rPr>
        <w:t>. Prawo zamówień publicznych, Kodeksu Cywilnego, ustawy z dnia 16 kwietnia 2004r. o czasie pracy kierowców, ustawy z dnia 20 czerwca 1997r. Prawo</w:t>
      </w:r>
      <w:r w:rsidR="002707BB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o ruchu drogowym, ustawy z dnia 6 września 2001 r. o transporcie drogowym</w:t>
      </w:r>
      <w:r w:rsidR="003C5FF5" w:rsidRPr="003C33B7">
        <w:rPr>
          <w:rFonts w:cs="Arial"/>
          <w:sz w:val="24"/>
          <w:szCs w:val="24"/>
        </w:rPr>
        <w:t>.</w:t>
      </w:r>
    </w:p>
    <w:p w14:paraId="3BA63984" w14:textId="77777777" w:rsidR="00F9032C" w:rsidRPr="003C33B7" w:rsidRDefault="005170E6" w:rsidP="003C33B7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>Wszelkie zmiany i uzupełnienia umowy wymagają formy pisemnej pod rygorem nieważności</w:t>
      </w:r>
      <w:r w:rsidR="00F9032C" w:rsidRPr="003C33B7">
        <w:rPr>
          <w:rFonts w:cs="Arial"/>
          <w:sz w:val="24"/>
          <w:szCs w:val="24"/>
        </w:rPr>
        <w:t xml:space="preserve">. </w:t>
      </w:r>
    </w:p>
    <w:p w14:paraId="72F94B7A" w14:textId="000B1A2A" w:rsidR="005170E6" w:rsidRPr="003C33B7" w:rsidRDefault="005170E6" w:rsidP="003C33B7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 xml:space="preserve">Umowę sporządzono w </w:t>
      </w:r>
      <w:r w:rsidR="003C33B7" w:rsidRPr="003C33B7">
        <w:rPr>
          <w:rFonts w:cs="Arial"/>
          <w:sz w:val="24"/>
          <w:szCs w:val="24"/>
        </w:rPr>
        <w:t>3</w:t>
      </w:r>
      <w:r w:rsidRPr="003C33B7">
        <w:rPr>
          <w:rFonts w:cs="Arial"/>
          <w:sz w:val="24"/>
          <w:szCs w:val="24"/>
        </w:rPr>
        <w:t xml:space="preserve"> jednobrzmiących egzemplarzach</w:t>
      </w:r>
      <w:r w:rsidR="002631BD" w:rsidRPr="003C33B7">
        <w:rPr>
          <w:rFonts w:cs="Arial"/>
          <w:sz w:val="24"/>
          <w:szCs w:val="24"/>
        </w:rPr>
        <w:t>,</w:t>
      </w:r>
      <w:r w:rsidRPr="003C33B7">
        <w:rPr>
          <w:rFonts w:cs="Arial"/>
          <w:sz w:val="24"/>
          <w:szCs w:val="24"/>
        </w:rPr>
        <w:t xml:space="preserve"> w tym </w:t>
      </w:r>
      <w:r w:rsidR="003C33B7" w:rsidRPr="003C33B7">
        <w:rPr>
          <w:rFonts w:cs="Arial"/>
          <w:sz w:val="24"/>
          <w:szCs w:val="24"/>
        </w:rPr>
        <w:t>2</w:t>
      </w:r>
      <w:r w:rsidRPr="003C33B7">
        <w:rPr>
          <w:rFonts w:cs="Arial"/>
          <w:sz w:val="24"/>
          <w:szCs w:val="24"/>
        </w:rPr>
        <w:t xml:space="preserve"> dla Zamawiającego</w:t>
      </w:r>
      <w:r w:rsidR="002707BB" w:rsidRPr="003C33B7">
        <w:rPr>
          <w:rFonts w:cs="Arial"/>
          <w:sz w:val="24"/>
          <w:szCs w:val="24"/>
        </w:rPr>
        <w:t xml:space="preserve"> </w:t>
      </w:r>
      <w:r w:rsidRPr="003C33B7">
        <w:rPr>
          <w:rFonts w:cs="Arial"/>
          <w:sz w:val="24"/>
          <w:szCs w:val="24"/>
        </w:rPr>
        <w:t>i 1 dla Wykonawcy.</w:t>
      </w:r>
    </w:p>
    <w:p w14:paraId="5D9A1BD8" w14:textId="346C788A" w:rsidR="004B01C3" w:rsidRPr="003C33B7" w:rsidRDefault="002F221E" w:rsidP="003C33B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3C33B7">
        <w:rPr>
          <w:rFonts w:ascii="Arial" w:hAnsi="Arial" w:cs="Arial"/>
          <w:bCs/>
        </w:rPr>
        <w:t>Niniejsza umowa zawiera 2 załączniki na …. stronach stanowiący integralną część przedmiotowej umowy:</w:t>
      </w:r>
    </w:p>
    <w:p w14:paraId="7C2B16D1" w14:textId="77777777" w:rsidR="002F221E" w:rsidRPr="003C33B7" w:rsidRDefault="002F221E" w:rsidP="003C33B7">
      <w:pPr>
        <w:tabs>
          <w:tab w:val="left" w:pos="2190"/>
        </w:tabs>
        <w:spacing w:line="276" w:lineRule="auto"/>
        <w:jc w:val="both"/>
        <w:rPr>
          <w:rFonts w:ascii="Arial" w:hAnsi="Arial" w:cs="Arial"/>
        </w:rPr>
      </w:pPr>
      <w:r w:rsidRPr="003C33B7">
        <w:rPr>
          <w:rFonts w:ascii="Arial" w:hAnsi="Arial" w:cs="Arial"/>
        </w:rPr>
        <w:t>Załączniki:</w:t>
      </w:r>
    </w:p>
    <w:p w14:paraId="1C17389A" w14:textId="77777777" w:rsidR="002F221E" w:rsidRPr="003C33B7" w:rsidRDefault="008376A6" w:rsidP="003C33B7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>opis przedmiotu zamówienia</w:t>
      </w:r>
      <w:r w:rsidR="002F221E" w:rsidRPr="003C33B7">
        <w:rPr>
          <w:rFonts w:ascii="Arial" w:hAnsi="Arial" w:cs="Arial"/>
          <w:sz w:val="24"/>
          <w:szCs w:val="24"/>
        </w:rPr>
        <w:t xml:space="preserve"> – </w:t>
      </w:r>
      <w:r w:rsidR="002D1B7E" w:rsidRPr="003C33B7">
        <w:rPr>
          <w:rFonts w:ascii="Arial" w:hAnsi="Arial" w:cs="Arial"/>
          <w:sz w:val="24"/>
          <w:szCs w:val="24"/>
        </w:rPr>
        <w:t xml:space="preserve">załącznik nr </w:t>
      </w:r>
      <w:r w:rsidR="00A113CA" w:rsidRPr="003C33B7">
        <w:rPr>
          <w:rFonts w:ascii="Arial" w:hAnsi="Arial" w:cs="Arial"/>
          <w:sz w:val="24"/>
          <w:szCs w:val="24"/>
        </w:rPr>
        <w:t>1</w:t>
      </w:r>
      <w:r w:rsidR="002F221E" w:rsidRPr="003C33B7">
        <w:rPr>
          <w:rFonts w:ascii="Arial" w:hAnsi="Arial" w:cs="Arial"/>
          <w:sz w:val="24"/>
          <w:szCs w:val="24"/>
        </w:rPr>
        <w:t>,</w:t>
      </w:r>
    </w:p>
    <w:p w14:paraId="2F13816B" w14:textId="60AAB003" w:rsidR="005170E6" w:rsidRPr="00BC0B16" w:rsidRDefault="002F221E" w:rsidP="00BC0B1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33B7">
        <w:rPr>
          <w:rFonts w:ascii="Arial" w:hAnsi="Arial" w:cs="Arial"/>
          <w:sz w:val="24"/>
          <w:szCs w:val="24"/>
        </w:rPr>
        <w:t xml:space="preserve">zamówienie-rozliczenie – </w:t>
      </w:r>
      <w:r w:rsidR="002D1B7E" w:rsidRPr="003C33B7">
        <w:rPr>
          <w:rFonts w:ascii="Arial" w:hAnsi="Arial" w:cs="Arial"/>
          <w:sz w:val="24"/>
          <w:szCs w:val="24"/>
        </w:rPr>
        <w:t>załącznik nr 2</w:t>
      </w:r>
      <w:r w:rsidR="0034786D" w:rsidRPr="003C33B7">
        <w:rPr>
          <w:rFonts w:ascii="Arial" w:hAnsi="Arial" w:cs="Arial"/>
          <w:sz w:val="24"/>
          <w:szCs w:val="24"/>
        </w:rPr>
        <w:t>.</w:t>
      </w:r>
    </w:p>
    <w:p w14:paraId="340B1B75" w14:textId="77777777" w:rsidR="002D2CEC" w:rsidRPr="003C33B7" w:rsidRDefault="002D2CEC" w:rsidP="003C33B7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cs="Arial"/>
          <w:sz w:val="24"/>
          <w:szCs w:val="24"/>
        </w:rPr>
      </w:pPr>
    </w:p>
    <w:p w14:paraId="1A58B23A" w14:textId="0C408D90" w:rsidR="00954D2F" w:rsidRPr="003C33B7" w:rsidRDefault="005170E6" w:rsidP="003C33B7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cs="Arial"/>
          <w:sz w:val="24"/>
          <w:szCs w:val="24"/>
        </w:rPr>
      </w:pPr>
      <w:r w:rsidRPr="003C33B7">
        <w:rPr>
          <w:rFonts w:cs="Arial"/>
          <w:sz w:val="24"/>
          <w:szCs w:val="24"/>
        </w:rPr>
        <w:tab/>
        <w:t xml:space="preserve">       WYKONAWCA</w:t>
      </w:r>
      <w:r w:rsidR="00A814C7" w:rsidRPr="003C33B7">
        <w:rPr>
          <w:rFonts w:cs="Arial"/>
          <w:sz w:val="24"/>
          <w:szCs w:val="24"/>
        </w:rPr>
        <w:t xml:space="preserve"> </w:t>
      </w:r>
      <w:r w:rsidR="00FE7B2D" w:rsidRPr="003C33B7">
        <w:rPr>
          <w:rFonts w:cs="Arial"/>
          <w:sz w:val="24"/>
          <w:szCs w:val="24"/>
        </w:rPr>
        <w:tab/>
      </w:r>
      <w:r w:rsidR="00FE7B2D" w:rsidRPr="003C33B7">
        <w:rPr>
          <w:rFonts w:cs="Arial"/>
          <w:sz w:val="24"/>
          <w:szCs w:val="24"/>
        </w:rPr>
        <w:tab/>
      </w:r>
      <w:r w:rsidR="00FE7B2D" w:rsidRPr="003C33B7">
        <w:rPr>
          <w:rFonts w:cs="Arial"/>
          <w:sz w:val="24"/>
          <w:szCs w:val="24"/>
        </w:rPr>
        <w:tab/>
      </w:r>
      <w:r w:rsidR="00FE7B2D" w:rsidRPr="003C33B7">
        <w:rPr>
          <w:rFonts w:cs="Arial"/>
          <w:sz w:val="24"/>
          <w:szCs w:val="24"/>
        </w:rPr>
        <w:tab/>
      </w:r>
      <w:r w:rsidR="00FE7B2D" w:rsidRPr="003C33B7">
        <w:rPr>
          <w:rFonts w:cs="Arial"/>
          <w:sz w:val="24"/>
          <w:szCs w:val="24"/>
        </w:rPr>
        <w:tab/>
        <w:t xml:space="preserve">ZAMAWIAJĄCY </w:t>
      </w:r>
      <w:r w:rsidR="00FE7B2D" w:rsidRPr="003C33B7">
        <w:rPr>
          <w:rFonts w:cs="Arial"/>
          <w:sz w:val="24"/>
          <w:szCs w:val="24"/>
        </w:rPr>
        <w:tab/>
      </w:r>
    </w:p>
    <w:p w14:paraId="46F91987" w14:textId="77777777" w:rsidR="00A40976" w:rsidRPr="003C33B7" w:rsidRDefault="00A40976" w:rsidP="003C33B7">
      <w:pPr>
        <w:spacing w:line="276" w:lineRule="auto"/>
        <w:rPr>
          <w:rFonts w:ascii="Arial" w:hAnsi="Arial" w:cs="Arial"/>
          <w:b/>
        </w:rPr>
      </w:pPr>
    </w:p>
    <w:p w14:paraId="2F04FAEF" w14:textId="77777777" w:rsidR="00901472" w:rsidRPr="003C33B7" w:rsidRDefault="00901472" w:rsidP="003C33B7">
      <w:pPr>
        <w:spacing w:line="276" w:lineRule="auto"/>
        <w:ind w:left="7080" w:firstLine="708"/>
        <w:rPr>
          <w:rFonts w:ascii="Arial" w:hAnsi="Arial" w:cs="Arial"/>
          <w:b/>
        </w:rPr>
      </w:pPr>
    </w:p>
    <w:p w14:paraId="5C682557" w14:textId="77777777" w:rsidR="003C33B7" w:rsidRPr="003C33B7" w:rsidRDefault="003C33B7">
      <w:pPr>
        <w:spacing w:line="276" w:lineRule="auto"/>
        <w:ind w:left="7080" w:firstLine="708"/>
        <w:rPr>
          <w:rFonts w:ascii="Arial" w:hAnsi="Arial" w:cs="Arial"/>
          <w:b/>
        </w:rPr>
      </w:pPr>
    </w:p>
    <w:sectPr w:rsidR="003C33B7" w:rsidRPr="003C33B7" w:rsidSect="009A35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992" w:left="1985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2198A" w14:textId="77777777" w:rsidR="000D48C1" w:rsidRDefault="000D48C1">
      <w:r>
        <w:separator/>
      </w:r>
    </w:p>
  </w:endnote>
  <w:endnote w:type="continuationSeparator" w:id="0">
    <w:p w14:paraId="6AFCC199" w14:textId="77777777" w:rsidR="000D48C1" w:rsidRDefault="000D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A201C" w14:textId="77777777" w:rsidR="00167B87" w:rsidRDefault="00167B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9955" w14:textId="77777777" w:rsidR="00167B87" w:rsidRDefault="00167B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9AD53" w14:textId="77777777" w:rsidR="00F87C85" w:rsidRPr="00A57B23" w:rsidRDefault="00F87C85" w:rsidP="00A57B23">
    <w:pPr>
      <w:pStyle w:val="Stopka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  <w:t xml:space="preserve">     </w:t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A57B23">
      <w:rPr>
        <w:rFonts w:ascii="Arial" w:hAnsi="Arial" w:cs="Arial"/>
        <w:sz w:val="20"/>
        <w:szCs w:val="20"/>
      </w:rPr>
      <w:t xml:space="preserve">                                                 </w:t>
    </w:r>
    <w:r>
      <w:rPr>
        <w:rFonts w:ascii="Arial" w:hAnsi="Arial" w:cs="Arial"/>
        <w:sz w:val="20"/>
        <w:szCs w:val="20"/>
      </w:rPr>
      <w:t xml:space="preserve">                  </w:t>
    </w:r>
    <w:r w:rsidRPr="00A57B23">
      <w:rPr>
        <w:rFonts w:ascii="Arial" w:hAnsi="Arial" w:cs="Arial"/>
        <w:sz w:val="20"/>
        <w:szCs w:val="20"/>
      </w:rPr>
      <w:t xml:space="preserve"> str. </w:t>
    </w:r>
    <w:r w:rsidRPr="00A57B23">
      <w:rPr>
        <w:rFonts w:ascii="Arial" w:hAnsi="Arial" w:cs="Arial"/>
        <w:sz w:val="20"/>
        <w:szCs w:val="20"/>
      </w:rPr>
      <w:fldChar w:fldCharType="begin"/>
    </w:r>
    <w:r w:rsidRPr="00A57B23">
      <w:rPr>
        <w:rFonts w:ascii="Arial" w:hAnsi="Arial" w:cs="Arial"/>
        <w:sz w:val="20"/>
        <w:szCs w:val="20"/>
      </w:rPr>
      <w:instrText>PAGE    \* MERGEFORMAT</w:instrText>
    </w:r>
    <w:r w:rsidRPr="00A57B23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A57B23">
      <w:rPr>
        <w:rFonts w:ascii="Arial" w:hAnsi="Arial" w:cs="Arial"/>
        <w:sz w:val="20"/>
        <w:szCs w:val="20"/>
      </w:rPr>
      <w:fldChar w:fldCharType="end"/>
    </w:r>
    <w:r w:rsidRPr="00A57B23">
      <w:rPr>
        <w:rFonts w:ascii="Arial" w:hAnsi="Arial" w:cs="Arial"/>
        <w:sz w:val="20"/>
        <w:szCs w:val="20"/>
      </w:rPr>
      <w:t>/22</w:t>
    </w:r>
  </w:p>
  <w:p w14:paraId="641B0DA3" w14:textId="77777777" w:rsidR="00F87C85" w:rsidRDefault="00F87C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AF8E0" w14:textId="77777777" w:rsidR="000D48C1" w:rsidRDefault="000D48C1">
      <w:r>
        <w:separator/>
      </w:r>
    </w:p>
  </w:footnote>
  <w:footnote w:type="continuationSeparator" w:id="0">
    <w:p w14:paraId="4CE8ED1E" w14:textId="77777777" w:rsidR="000D48C1" w:rsidRDefault="000D4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9032" w14:textId="77777777" w:rsidR="00167B87" w:rsidRDefault="00167B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F530" w14:textId="77777777" w:rsidR="00F87C85" w:rsidRDefault="00000000">
    <w:pPr>
      <w:pStyle w:val="Nagwek"/>
    </w:pPr>
    <w:r>
      <w:pict w14:anchorId="117010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27699" o:spid="_x0000_s1028" type="#_x0000_t136" style="position:absolute;margin-left:0;margin-top:0;width:575.5pt;height:143.85pt;rotation:315;z-index:-251658752;mso-position-horizontal:center;mso-position-horizontal-relative:margin;mso-position-vertical:center;mso-position-vertical-relative:margin" o:allowincell="f" fillcolor="silver" stroked="f">
          <v:textpath style="font-family:&quot;Arial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6923" w14:textId="77777777" w:rsidR="00167B87" w:rsidRDefault="00167B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23691"/>
    <w:multiLevelType w:val="hybridMultilevel"/>
    <w:tmpl w:val="51708F5E"/>
    <w:lvl w:ilvl="0" w:tplc="ACC20EBE">
      <w:start w:val="5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3831"/>
    <w:multiLevelType w:val="hybridMultilevel"/>
    <w:tmpl w:val="C1D2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7E32B5"/>
    <w:multiLevelType w:val="hybridMultilevel"/>
    <w:tmpl w:val="30DCB0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34D23"/>
    <w:multiLevelType w:val="hybridMultilevel"/>
    <w:tmpl w:val="573CE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41BE3"/>
    <w:multiLevelType w:val="hybridMultilevel"/>
    <w:tmpl w:val="6AE2F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4033B"/>
    <w:multiLevelType w:val="hybridMultilevel"/>
    <w:tmpl w:val="623C1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014C6"/>
    <w:multiLevelType w:val="multilevel"/>
    <w:tmpl w:val="4C6AE7CA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 w15:restartNumberingAfterBreak="0">
    <w:nsid w:val="12D36FA6"/>
    <w:multiLevelType w:val="hybridMultilevel"/>
    <w:tmpl w:val="CCA2DBE2"/>
    <w:lvl w:ilvl="0" w:tplc="094265F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87CDA"/>
    <w:multiLevelType w:val="hybridMultilevel"/>
    <w:tmpl w:val="4C6891B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E3197E"/>
    <w:multiLevelType w:val="multilevel"/>
    <w:tmpl w:val="7586027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A57C4"/>
    <w:multiLevelType w:val="hybridMultilevel"/>
    <w:tmpl w:val="62D284D8"/>
    <w:lvl w:ilvl="0" w:tplc="DA6013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02249"/>
    <w:multiLevelType w:val="hybridMultilevel"/>
    <w:tmpl w:val="3E6C4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C6CD2"/>
    <w:multiLevelType w:val="hybridMultilevel"/>
    <w:tmpl w:val="EEDAB90A"/>
    <w:lvl w:ilvl="0" w:tplc="365CB4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F5667"/>
    <w:multiLevelType w:val="hybridMultilevel"/>
    <w:tmpl w:val="C58AFCD0"/>
    <w:lvl w:ilvl="0" w:tplc="E9CA7A5C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F030A6E"/>
    <w:multiLevelType w:val="hybridMultilevel"/>
    <w:tmpl w:val="7AD6C022"/>
    <w:lvl w:ilvl="0" w:tplc="FB660FF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22C1E"/>
    <w:multiLevelType w:val="hybridMultilevel"/>
    <w:tmpl w:val="7EE0B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36FFE"/>
    <w:multiLevelType w:val="hybridMultilevel"/>
    <w:tmpl w:val="52109B14"/>
    <w:lvl w:ilvl="0" w:tplc="CEA66C6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3243F"/>
    <w:multiLevelType w:val="multilevel"/>
    <w:tmpl w:val="218C6182"/>
    <w:lvl w:ilvl="0">
      <w:start w:val="6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2D069C6"/>
    <w:multiLevelType w:val="hybridMultilevel"/>
    <w:tmpl w:val="54944D2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746B7121"/>
    <w:multiLevelType w:val="hybridMultilevel"/>
    <w:tmpl w:val="4FA84E62"/>
    <w:lvl w:ilvl="0" w:tplc="26B8E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27" w15:restartNumberingAfterBreak="0">
    <w:nsid w:val="7A8E794E"/>
    <w:multiLevelType w:val="hybridMultilevel"/>
    <w:tmpl w:val="ED9E5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C40AE8"/>
    <w:multiLevelType w:val="hybridMultilevel"/>
    <w:tmpl w:val="4FCE1CB0"/>
    <w:lvl w:ilvl="0" w:tplc="F9302B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063893">
    <w:abstractNumId w:val="11"/>
  </w:num>
  <w:num w:numId="2" w16cid:durableId="129593191">
    <w:abstractNumId w:val="27"/>
  </w:num>
  <w:num w:numId="3" w16cid:durableId="177933687">
    <w:abstractNumId w:val="16"/>
  </w:num>
  <w:num w:numId="4" w16cid:durableId="1519196436">
    <w:abstractNumId w:val="25"/>
  </w:num>
  <w:num w:numId="5" w16cid:durableId="1328096752">
    <w:abstractNumId w:val="24"/>
  </w:num>
  <w:num w:numId="6" w16cid:durableId="1340498104">
    <w:abstractNumId w:val="17"/>
  </w:num>
  <w:num w:numId="7" w16cid:durableId="1732342812">
    <w:abstractNumId w:val="21"/>
  </w:num>
  <w:num w:numId="8" w16cid:durableId="974682740">
    <w:abstractNumId w:val="1"/>
  </w:num>
  <w:num w:numId="9" w16cid:durableId="109201612">
    <w:abstractNumId w:val="15"/>
  </w:num>
  <w:num w:numId="10" w16cid:durableId="390008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041756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29583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16157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4428521">
    <w:abstractNumId w:val="7"/>
  </w:num>
  <w:num w:numId="15" w16cid:durableId="2132899042">
    <w:abstractNumId w:val="28"/>
  </w:num>
  <w:num w:numId="16" w16cid:durableId="2095592259">
    <w:abstractNumId w:val="14"/>
  </w:num>
  <w:num w:numId="17" w16cid:durableId="728920316">
    <w:abstractNumId w:val="8"/>
  </w:num>
  <w:num w:numId="18" w16cid:durableId="1254435323">
    <w:abstractNumId w:val="9"/>
  </w:num>
  <w:num w:numId="19" w16cid:durableId="471214207">
    <w:abstractNumId w:val="22"/>
  </w:num>
  <w:num w:numId="20" w16cid:durableId="339352097">
    <w:abstractNumId w:val="3"/>
  </w:num>
  <w:num w:numId="21" w16cid:durableId="1246645662">
    <w:abstractNumId w:val="26"/>
  </w:num>
  <w:num w:numId="22" w16cid:durableId="1132601244">
    <w:abstractNumId w:val="2"/>
  </w:num>
  <w:num w:numId="23" w16cid:durableId="2025864607">
    <w:abstractNumId w:val="10"/>
  </w:num>
  <w:num w:numId="24" w16cid:durableId="849562496">
    <w:abstractNumId w:val="23"/>
  </w:num>
  <w:num w:numId="25" w16cid:durableId="14880923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2494921">
    <w:abstractNumId w:val="18"/>
  </w:num>
  <w:num w:numId="27" w16cid:durableId="332800741">
    <w:abstractNumId w:val="2"/>
  </w:num>
  <w:num w:numId="28" w16cid:durableId="619722509">
    <w:abstractNumId w:val="10"/>
  </w:num>
  <w:num w:numId="29" w16cid:durableId="1580863185">
    <w:abstractNumId w:val="6"/>
  </w:num>
  <w:num w:numId="30" w16cid:durableId="1335523881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11F"/>
    <w:rsid w:val="0000267A"/>
    <w:rsid w:val="00003F82"/>
    <w:rsid w:val="00004A50"/>
    <w:rsid w:val="000067E5"/>
    <w:rsid w:val="00006F67"/>
    <w:rsid w:val="0000731F"/>
    <w:rsid w:val="000109E8"/>
    <w:rsid w:val="00011A8F"/>
    <w:rsid w:val="00012C1C"/>
    <w:rsid w:val="000208D8"/>
    <w:rsid w:val="00024624"/>
    <w:rsid w:val="00025B2C"/>
    <w:rsid w:val="00026F61"/>
    <w:rsid w:val="000275B6"/>
    <w:rsid w:val="00035E61"/>
    <w:rsid w:val="0004012D"/>
    <w:rsid w:val="00045174"/>
    <w:rsid w:val="000471B4"/>
    <w:rsid w:val="0005161F"/>
    <w:rsid w:val="0005779B"/>
    <w:rsid w:val="0006293A"/>
    <w:rsid w:val="00066279"/>
    <w:rsid w:val="00066A23"/>
    <w:rsid w:val="000701E3"/>
    <w:rsid w:val="000702CC"/>
    <w:rsid w:val="00074940"/>
    <w:rsid w:val="0007751A"/>
    <w:rsid w:val="00081125"/>
    <w:rsid w:val="0008517E"/>
    <w:rsid w:val="00086FA7"/>
    <w:rsid w:val="00087405"/>
    <w:rsid w:val="00093C09"/>
    <w:rsid w:val="00093E1D"/>
    <w:rsid w:val="000946E0"/>
    <w:rsid w:val="00095724"/>
    <w:rsid w:val="00096D17"/>
    <w:rsid w:val="000A0033"/>
    <w:rsid w:val="000A345E"/>
    <w:rsid w:val="000A35B3"/>
    <w:rsid w:val="000A48A2"/>
    <w:rsid w:val="000A6ED8"/>
    <w:rsid w:val="000B05EF"/>
    <w:rsid w:val="000B08A9"/>
    <w:rsid w:val="000B1F70"/>
    <w:rsid w:val="000B2D2C"/>
    <w:rsid w:val="000B7720"/>
    <w:rsid w:val="000B7E86"/>
    <w:rsid w:val="000C127E"/>
    <w:rsid w:val="000C445E"/>
    <w:rsid w:val="000C4A8C"/>
    <w:rsid w:val="000C5E80"/>
    <w:rsid w:val="000C728B"/>
    <w:rsid w:val="000D1512"/>
    <w:rsid w:val="000D18ED"/>
    <w:rsid w:val="000D335E"/>
    <w:rsid w:val="000D48C1"/>
    <w:rsid w:val="000D4C65"/>
    <w:rsid w:val="000E15D8"/>
    <w:rsid w:val="000E1CF8"/>
    <w:rsid w:val="000E1F21"/>
    <w:rsid w:val="000E5677"/>
    <w:rsid w:val="000E6074"/>
    <w:rsid w:val="000F01D8"/>
    <w:rsid w:val="000F04B8"/>
    <w:rsid w:val="000F1A5F"/>
    <w:rsid w:val="000F20CF"/>
    <w:rsid w:val="000F53AD"/>
    <w:rsid w:val="000F583F"/>
    <w:rsid w:val="000F5C9C"/>
    <w:rsid w:val="001019D1"/>
    <w:rsid w:val="001121CC"/>
    <w:rsid w:val="0011264F"/>
    <w:rsid w:val="00113CDE"/>
    <w:rsid w:val="00116D98"/>
    <w:rsid w:val="00116F22"/>
    <w:rsid w:val="001214B4"/>
    <w:rsid w:val="00122241"/>
    <w:rsid w:val="001241A8"/>
    <w:rsid w:val="00127C02"/>
    <w:rsid w:val="00130329"/>
    <w:rsid w:val="00132058"/>
    <w:rsid w:val="0013434C"/>
    <w:rsid w:val="001369CE"/>
    <w:rsid w:val="001405D3"/>
    <w:rsid w:val="001418AC"/>
    <w:rsid w:val="00141A13"/>
    <w:rsid w:val="00142A95"/>
    <w:rsid w:val="00145078"/>
    <w:rsid w:val="00146BD7"/>
    <w:rsid w:val="00150032"/>
    <w:rsid w:val="0015166E"/>
    <w:rsid w:val="001542F3"/>
    <w:rsid w:val="00154D03"/>
    <w:rsid w:val="00161767"/>
    <w:rsid w:val="00164D89"/>
    <w:rsid w:val="001659EF"/>
    <w:rsid w:val="00167B87"/>
    <w:rsid w:val="00170881"/>
    <w:rsid w:val="00170E1D"/>
    <w:rsid w:val="00171A43"/>
    <w:rsid w:val="00171ED6"/>
    <w:rsid w:val="00173D7D"/>
    <w:rsid w:val="00177DA5"/>
    <w:rsid w:val="00183301"/>
    <w:rsid w:val="001854D4"/>
    <w:rsid w:val="0019279E"/>
    <w:rsid w:val="0019291C"/>
    <w:rsid w:val="0019667D"/>
    <w:rsid w:val="001A5B9F"/>
    <w:rsid w:val="001A66C9"/>
    <w:rsid w:val="001B05F8"/>
    <w:rsid w:val="001B08CE"/>
    <w:rsid w:val="001B3F5E"/>
    <w:rsid w:val="001B75E6"/>
    <w:rsid w:val="001C0D59"/>
    <w:rsid w:val="001C23DF"/>
    <w:rsid w:val="001C396D"/>
    <w:rsid w:val="001C5E13"/>
    <w:rsid w:val="001C7A0C"/>
    <w:rsid w:val="001D086C"/>
    <w:rsid w:val="001D3753"/>
    <w:rsid w:val="001D42D1"/>
    <w:rsid w:val="001D5A82"/>
    <w:rsid w:val="001D6A6B"/>
    <w:rsid w:val="001D79D7"/>
    <w:rsid w:val="001E4FC8"/>
    <w:rsid w:val="001E66C0"/>
    <w:rsid w:val="00200387"/>
    <w:rsid w:val="002017F8"/>
    <w:rsid w:val="00201C15"/>
    <w:rsid w:val="00201D7C"/>
    <w:rsid w:val="002036F5"/>
    <w:rsid w:val="002040AD"/>
    <w:rsid w:val="002061B4"/>
    <w:rsid w:val="00206B02"/>
    <w:rsid w:val="0021608C"/>
    <w:rsid w:val="002214E6"/>
    <w:rsid w:val="00221D0D"/>
    <w:rsid w:val="002237DE"/>
    <w:rsid w:val="002239C2"/>
    <w:rsid w:val="0022441A"/>
    <w:rsid w:val="00226436"/>
    <w:rsid w:val="00226AA3"/>
    <w:rsid w:val="00227D6C"/>
    <w:rsid w:val="00227DE1"/>
    <w:rsid w:val="0023697B"/>
    <w:rsid w:val="002475C1"/>
    <w:rsid w:val="00247A62"/>
    <w:rsid w:val="00252E15"/>
    <w:rsid w:val="002562EC"/>
    <w:rsid w:val="00256BA9"/>
    <w:rsid w:val="00260B1A"/>
    <w:rsid w:val="00261539"/>
    <w:rsid w:val="002631BD"/>
    <w:rsid w:val="00263EFE"/>
    <w:rsid w:val="002674DA"/>
    <w:rsid w:val="002707BB"/>
    <w:rsid w:val="00274068"/>
    <w:rsid w:val="00274407"/>
    <w:rsid w:val="00274A1C"/>
    <w:rsid w:val="0027566F"/>
    <w:rsid w:val="0027650A"/>
    <w:rsid w:val="002830FB"/>
    <w:rsid w:val="00283EC9"/>
    <w:rsid w:val="0028638E"/>
    <w:rsid w:val="002963F2"/>
    <w:rsid w:val="002A0B44"/>
    <w:rsid w:val="002A2B53"/>
    <w:rsid w:val="002A2D4A"/>
    <w:rsid w:val="002A2E3B"/>
    <w:rsid w:val="002B22BF"/>
    <w:rsid w:val="002B23F6"/>
    <w:rsid w:val="002B4967"/>
    <w:rsid w:val="002C14EB"/>
    <w:rsid w:val="002D1B7E"/>
    <w:rsid w:val="002D2CEC"/>
    <w:rsid w:val="002D6F0A"/>
    <w:rsid w:val="002E01C7"/>
    <w:rsid w:val="002E5374"/>
    <w:rsid w:val="002E5E36"/>
    <w:rsid w:val="002E6AD5"/>
    <w:rsid w:val="002F03D1"/>
    <w:rsid w:val="002F0788"/>
    <w:rsid w:val="002F131B"/>
    <w:rsid w:val="002F221E"/>
    <w:rsid w:val="002F33F3"/>
    <w:rsid w:val="002F36C6"/>
    <w:rsid w:val="002F5B34"/>
    <w:rsid w:val="002F62B9"/>
    <w:rsid w:val="002F715D"/>
    <w:rsid w:val="002F720E"/>
    <w:rsid w:val="00301FC2"/>
    <w:rsid w:val="00306055"/>
    <w:rsid w:val="0030768A"/>
    <w:rsid w:val="00307E1C"/>
    <w:rsid w:val="00316FEE"/>
    <w:rsid w:val="003209A8"/>
    <w:rsid w:val="0032120C"/>
    <w:rsid w:val="00325C8E"/>
    <w:rsid w:val="0032735D"/>
    <w:rsid w:val="00330F50"/>
    <w:rsid w:val="00331A6E"/>
    <w:rsid w:val="00335E94"/>
    <w:rsid w:val="00337A17"/>
    <w:rsid w:val="0034463B"/>
    <w:rsid w:val="00345193"/>
    <w:rsid w:val="003467F0"/>
    <w:rsid w:val="0034786D"/>
    <w:rsid w:val="003528C1"/>
    <w:rsid w:val="0035359A"/>
    <w:rsid w:val="00353AD0"/>
    <w:rsid w:val="00355915"/>
    <w:rsid w:val="00361ECE"/>
    <w:rsid w:val="00362741"/>
    <w:rsid w:val="003636CA"/>
    <w:rsid w:val="0037138B"/>
    <w:rsid w:val="00372FB9"/>
    <w:rsid w:val="00373FBF"/>
    <w:rsid w:val="0037467B"/>
    <w:rsid w:val="00374CD2"/>
    <w:rsid w:val="00375301"/>
    <w:rsid w:val="00375EEF"/>
    <w:rsid w:val="00381091"/>
    <w:rsid w:val="0038188C"/>
    <w:rsid w:val="00384056"/>
    <w:rsid w:val="0038487F"/>
    <w:rsid w:val="00385C4E"/>
    <w:rsid w:val="003874A2"/>
    <w:rsid w:val="00390FE3"/>
    <w:rsid w:val="00391149"/>
    <w:rsid w:val="0039277D"/>
    <w:rsid w:val="003937D4"/>
    <w:rsid w:val="00396FEE"/>
    <w:rsid w:val="003A08AB"/>
    <w:rsid w:val="003A43D3"/>
    <w:rsid w:val="003A6BCD"/>
    <w:rsid w:val="003A7F64"/>
    <w:rsid w:val="003C14FC"/>
    <w:rsid w:val="003C2305"/>
    <w:rsid w:val="003C338E"/>
    <w:rsid w:val="003C33B7"/>
    <w:rsid w:val="003C4BDA"/>
    <w:rsid w:val="003C5788"/>
    <w:rsid w:val="003C5FF5"/>
    <w:rsid w:val="003C6175"/>
    <w:rsid w:val="003C76C2"/>
    <w:rsid w:val="003C7A2B"/>
    <w:rsid w:val="003D58D6"/>
    <w:rsid w:val="003D694E"/>
    <w:rsid w:val="003E08A0"/>
    <w:rsid w:val="003E1663"/>
    <w:rsid w:val="003E339F"/>
    <w:rsid w:val="003F7A88"/>
    <w:rsid w:val="00403B18"/>
    <w:rsid w:val="004055C6"/>
    <w:rsid w:val="00406D8E"/>
    <w:rsid w:val="00410735"/>
    <w:rsid w:val="00410AFA"/>
    <w:rsid w:val="004134ED"/>
    <w:rsid w:val="004148F4"/>
    <w:rsid w:val="00415E76"/>
    <w:rsid w:val="00417ED6"/>
    <w:rsid w:val="004201F8"/>
    <w:rsid w:val="00423EDC"/>
    <w:rsid w:val="0043408D"/>
    <w:rsid w:val="00434E08"/>
    <w:rsid w:val="004350D7"/>
    <w:rsid w:val="00435129"/>
    <w:rsid w:val="00437B48"/>
    <w:rsid w:val="00440CB3"/>
    <w:rsid w:val="004460EE"/>
    <w:rsid w:val="00454094"/>
    <w:rsid w:val="0046505E"/>
    <w:rsid w:val="00466719"/>
    <w:rsid w:val="00467043"/>
    <w:rsid w:val="0047249C"/>
    <w:rsid w:val="00474E1F"/>
    <w:rsid w:val="00476FD3"/>
    <w:rsid w:val="004773C0"/>
    <w:rsid w:val="00477D26"/>
    <w:rsid w:val="004820E5"/>
    <w:rsid w:val="00483F80"/>
    <w:rsid w:val="00484610"/>
    <w:rsid w:val="004859DF"/>
    <w:rsid w:val="00486860"/>
    <w:rsid w:val="004920B2"/>
    <w:rsid w:val="00495BE9"/>
    <w:rsid w:val="00496032"/>
    <w:rsid w:val="004A05AE"/>
    <w:rsid w:val="004A09A1"/>
    <w:rsid w:val="004A3969"/>
    <w:rsid w:val="004A3C2A"/>
    <w:rsid w:val="004A60BC"/>
    <w:rsid w:val="004A6978"/>
    <w:rsid w:val="004A6D3F"/>
    <w:rsid w:val="004B01C3"/>
    <w:rsid w:val="004B5197"/>
    <w:rsid w:val="004B76C2"/>
    <w:rsid w:val="004C01B4"/>
    <w:rsid w:val="004C33D3"/>
    <w:rsid w:val="004C49C5"/>
    <w:rsid w:val="004C79D2"/>
    <w:rsid w:val="004D10CC"/>
    <w:rsid w:val="004D18D1"/>
    <w:rsid w:val="004D2AFD"/>
    <w:rsid w:val="004D422E"/>
    <w:rsid w:val="004E05F1"/>
    <w:rsid w:val="004F0DA4"/>
    <w:rsid w:val="004F15AA"/>
    <w:rsid w:val="004F1D9F"/>
    <w:rsid w:val="004F50A8"/>
    <w:rsid w:val="004F577B"/>
    <w:rsid w:val="004F58D3"/>
    <w:rsid w:val="004F6093"/>
    <w:rsid w:val="00500DA6"/>
    <w:rsid w:val="00501213"/>
    <w:rsid w:val="00501C0F"/>
    <w:rsid w:val="0050246F"/>
    <w:rsid w:val="005029D6"/>
    <w:rsid w:val="005057F2"/>
    <w:rsid w:val="0050603F"/>
    <w:rsid w:val="00506917"/>
    <w:rsid w:val="00506BD2"/>
    <w:rsid w:val="00507073"/>
    <w:rsid w:val="00510831"/>
    <w:rsid w:val="005133D3"/>
    <w:rsid w:val="00514D20"/>
    <w:rsid w:val="005170E6"/>
    <w:rsid w:val="00534024"/>
    <w:rsid w:val="00535E6B"/>
    <w:rsid w:val="0054043C"/>
    <w:rsid w:val="005404C0"/>
    <w:rsid w:val="00541C2C"/>
    <w:rsid w:val="00543421"/>
    <w:rsid w:val="005467F7"/>
    <w:rsid w:val="00546EF0"/>
    <w:rsid w:val="00547729"/>
    <w:rsid w:val="005565AD"/>
    <w:rsid w:val="00561FB6"/>
    <w:rsid w:val="00562E86"/>
    <w:rsid w:val="0056327F"/>
    <w:rsid w:val="00565BB3"/>
    <w:rsid w:val="005675B0"/>
    <w:rsid w:val="005700F4"/>
    <w:rsid w:val="00570BBF"/>
    <w:rsid w:val="00571EFD"/>
    <w:rsid w:val="00575490"/>
    <w:rsid w:val="00577416"/>
    <w:rsid w:val="005828F4"/>
    <w:rsid w:val="005850BB"/>
    <w:rsid w:val="00586E94"/>
    <w:rsid w:val="00587184"/>
    <w:rsid w:val="00590AC9"/>
    <w:rsid w:val="00593A7E"/>
    <w:rsid w:val="005950A5"/>
    <w:rsid w:val="00596C61"/>
    <w:rsid w:val="00597D50"/>
    <w:rsid w:val="005A078D"/>
    <w:rsid w:val="005A0D29"/>
    <w:rsid w:val="005A0EFE"/>
    <w:rsid w:val="005A0F96"/>
    <w:rsid w:val="005A2752"/>
    <w:rsid w:val="005B121F"/>
    <w:rsid w:val="005B2F99"/>
    <w:rsid w:val="005B58BC"/>
    <w:rsid w:val="005B67DF"/>
    <w:rsid w:val="005B7E7F"/>
    <w:rsid w:val="005C2702"/>
    <w:rsid w:val="005C406F"/>
    <w:rsid w:val="005C62C3"/>
    <w:rsid w:val="005C6BA6"/>
    <w:rsid w:val="005D2148"/>
    <w:rsid w:val="005D2787"/>
    <w:rsid w:val="005D3F6D"/>
    <w:rsid w:val="005D744E"/>
    <w:rsid w:val="005E2877"/>
    <w:rsid w:val="005F0126"/>
    <w:rsid w:val="005F0FD2"/>
    <w:rsid w:val="005F3055"/>
    <w:rsid w:val="005F60D0"/>
    <w:rsid w:val="005F76FF"/>
    <w:rsid w:val="00601B38"/>
    <w:rsid w:val="006024F6"/>
    <w:rsid w:val="00603291"/>
    <w:rsid w:val="00604DF3"/>
    <w:rsid w:val="006052D5"/>
    <w:rsid w:val="0060689D"/>
    <w:rsid w:val="00607932"/>
    <w:rsid w:val="00613A63"/>
    <w:rsid w:val="00614581"/>
    <w:rsid w:val="00616971"/>
    <w:rsid w:val="0061713F"/>
    <w:rsid w:val="0061737C"/>
    <w:rsid w:val="00620BF4"/>
    <w:rsid w:val="006219C1"/>
    <w:rsid w:val="00627B4E"/>
    <w:rsid w:val="006318DF"/>
    <w:rsid w:val="0063322D"/>
    <w:rsid w:val="0063732B"/>
    <w:rsid w:val="006407BC"/>
    <w:rsid w:val="00645F74"/>
    <w:rsid w:val="00647234"/>
    <w:rsid w:val="00650268"/>
    <w:rsid w:val="00653812"/>
    <w:rsid w:val="006547E3"/>
    <w:rsid w:val="0065511F"/>
    <w:rsid w:val="00656B43"/>
    <w:rsid w:val="00662227"/>
    <w:rsid w:val="00662670"/>
    <w:rsid w:val="00662AE5"/>
    <w:rsid w:val="0066381A"/>
    <w:rsid w:val="00663A43"/>
    <w:rsid w:val="0066456A"/>
    <w:rsid w:val="00666C20"/>
    <w:rsid w:val="00673103"/>
    <w:rsid w:val="00673741"/>
    <w:rsid w:val="006737D4"/>
    <w:rsid w:val="00674A8F"/>
    <w:rsid w:val="00675DFF"/>
    <w:rsid w:val="00676BD2"/>
    <w:rsid w:val="00680357"/>
    <w:rsid w:val="00680C34"/>
    <w:rsid w:val="00680E41"/>
    <w:rsid w:val="006810A7"/>
    <w:rsid w:val="006814EB"/>
    <w:rsid w:val="00681AF7"/>
    <w:rsid w:val="0068281F"/>
    <w:rsid w:val="00685146"/>
    <w:rsid w:val="0068715D"/>
    <w:rsid w:val="006905EC"/>
    <w:rsid w:val="00690715"/>
    <w:rsid w:val="006909BF"/>
    <w:rsid w:val="0069144A"/>
    <w:rsid w:val="006964C4"/>
    <w:rsid w:val="006A09C8"/>
    <w:rsid w:val="006A3F26"/>
    <w:rsid w:val="006A479E"/>
    <w:rsid w:val="006A603B"/>
    <w:rsid w:val="006B2929"/>
    <w:rsid w:val="006B475C"/>
    <w:rsid w:val="006B5116"/>
    <w:rsid w:val="006B78A4"/>
    <w:rsid w:val="006C0D92"/>
    <w:rsid w:val="006C190D"/>
    <w:rsid w:val="006C1F3A"/>
    <w:rsid w:val="006C2CB3"/>
    <w:rsid w:val="006C7442"/>
    <w:rsid w:val="006C7DB5"/>
    <w:rsid w:val="006D02AD"/>
    <w:rsid w:val="006D736D"/>
    <w:rsid w:val="006E04F6"/>
    <w:rsid w:val="006E204B"/>
    <w:rsid w:val="006E5BE3"/>
    <w:rsid w:val="006F3735"/>
    <w:rsid w:val="006F438E"/>
    <w:rsid w:val="006F6656"/>
    <w:rsid w:val="00701F34"/>
    <w:rsid w:val="00705BE6"/>
    <w:rsid w:val="00705EAB"/>
    <w:rsid w:val="0070601F"/>
    <w:rsid w:val="00707194"/>
    <w:rsid w:val="00711A79"/>
    <w:rsid w:val="00712908"/>
    <w:rsid w:val="00714013"/>
    <w:rsid w:val="00714582"/>
    <w:rsid w:val="00717B9C"/>
    <w:rsid w:val="00722DF0"/>
    <w:rsid w:val="00727F8E"/>
    <w:rsid w:val="007302EF"/>
    <w:rsid w:val="00732B5E"/>
    <w:rsid w:val="00732ECB"/>
    <w:rsid w:val="00734A21"/>
    <w:rsid w:val="00740B94"/>
    <w:rsid w:val="00741CCD"/>
    <w:rsid w:val="007420BE"/>
    <w:rsid w:val="00743308"/>
    <w:rsid w:val="007461E7"/>
    <w:rsid w:val="00747784"/>
    <w:rsid w:val="007521CA"/>
    <w:rsid w:val="007556D4"/>
    <w:rsid w:val="00757FE2"/>
    <w:rsid w:val="00761C47"/>
    <w:rsid w:val="00766633"/>
    <w:rsid w:val="00772FFB"/>
    <w:rsid w:val="00774A7C"/>
    <w:rsid w:val="00777693"/>
    <w:rsid w:val="0078108A"/>
    <w:rsid w:val="0078212C"/>
    <w:rsid w:val="0078609E"/>
    <w:rsid w:val="00786824"/>
    <w:rsid w:val="007912D2"/>
    <w:rsid w:val="0079221C"/>
    <w:rsid w:val="00792FA5"/>
    <w:rsid w:val="0079454F"/>
    <w:rsid w:val="00796E77"/>
    <w:rsid w:val="007A004A"/>
    <w:rsid w:val="007A165F"/>
    <w:rsid w:val="007A26B2"/>
    <w:rsid w:val="007A2F25"/>
    <w:rsid w:val="007A3014"/>
    <w:rsid w:val="007A49AD"/>
    <w:rsid w:val="007A6683"/>
    <w:rsid w:val="007A7695"/>
    <w:rsid w:val="007B5DA6"/>
    <w:rsid w:val="007B647D"/>
    <w:rsid w:val="007B6FEA"/>
    <w:rsid w:val="007C1A07"/>
    <w:rsid w:val="007C4FC6"/>
    <w:rsid w:val="007D5AB5"/>
    <w:rsid w:val="007E06FD"/>
    <w:rsid w:val="007E29F4"/>
    <w:rsid w:val="007E4295"/>
    <w:rsid w:val="007E42C0"/>
    <w:rsid w:val="007E444A"/>
    <w:rsid w:val="007E53FE"/>
    <w:rsid w:val="007E5A2F"/>
    <w:rsid w:val="007E6DF0"/>
    <w:rsid w:val="007F2EB6"/>
    <w:rsid w:val="007F43B0"/>
    <w:rsid w:val="007F4FC6"/>
    <w:rsid w:val="007F7FB8"/>
    <w:rsid w:val="0080103C"/>
    <w:rsid w:val="008031CD"/>
    <w:rsid w:val="0080367F"/>
    <w:rsid w:val="0080619A"/>
    <w:rsid w:val="008072A5"/>
    <w:rsid w:val="00812C0A"/>
    <w:rsid w:val="008139F7"/>
    <w:rsid w:val="00814B28"/>
    <w:rsid w:val="00814FEA"/>
    <w:rsid w:val="008155EA"/>
    <w:rsid w:val="00815898"/>
    <w:rsid w:val="008168D0"/>
    <w:rsid w:val="00816903"/>
    <w:rsid w:val="00816C6C"/>
    <w:rsid w:val="00817C00"/>
    <w:rsid w:val="008238A1"/>
    <w:rsid w:val="00823C81"/>
    <w:rsid w:val="00824CCB"/>
    <w:rsid w:val="008253C3"/>
    <w:rsid w:val="00825FB6"/>
    <w:rsid w:val="00827465"/>
    <w:rsid w:val="00830ABB"/>
    <w:rsid w:val="00830E92"/>
    <w:rsid w:val="008337CD"/>
    <w:rsid w:val="00834452"/>
    <w:rsid w:val="008365CB"/>
    <w:rsid w:val="008366BB"/>
    <w:rsid w:val="008376A6"/>
    <w:rsid w:val="00841BBB"/>
    <w:rsid w:val="00844250"/>
    <w:rsid w:val="0084609C"/>
    <w:rsid w:val="00846463"/>
    <w:rsid w:val="00851D32"/>
    <w:rsid w:val="00853E13"/>
    <w:rsid w:val="0085490B"/>
    <w:rsid w:val="008602C4"/>
    <w:rsid w:val="00860728"/>
    <w:rsid w:val="008634CF"/>
    <w:rsid w:val="008666B8"/>
    <w:rsid w:val="00871E2E"/>
    <w:rsid w:val="00871F4A"/>
    <w:rsid w:val="00874101"/>
    <w:rsid w:val="00876454"/>
    <w:rsid w:val="008765DA"/>
    <w:rsid w:val="00877C4D"/>
    <w:rsid w:val="008800C9"/>
    <w:rsid w:val="00881EEF"/>
    <w:rsid w:val="00882979"/>
    <w:rsid w:val="00883670"/>
    <w:rsid w:val="008839FA"/>
    <w:rsid w:val="00886A73"/>
    <w:rsid w:val="00890450"/>
    <w:rsid w:val="00891171"/>
    <w:rsid w:val="008914E7"/>
    <w:rsid w:val="00891D40"/>
    <w:rsid w:val="0089295C"/>
    <w:rsid w:val="00897402"/>
    <w:rsid w:val="008A0F46"/>
    <w:rsid w:val="008A26F4"/>
    <w:rsid w:val="008A3A0E"/>
    <w:rsid w:val="008B1289"/>
    <w:rsid w:val="008B2E69"/>
    <w:rsid w:val="008B6EC7"/>
    <w:rsid w:val="008C30BF"/>
    <w:rsid w:val="008C543C"/>
    <w:rsid w:val="008C5C9F"/>
    <w:rsid w:val="008C7ADC"/>
    <w:rsid w:val="008D0A17"/>
    <w:rsid w:val="008D21CA"/>
    <w:rsid w:val="008D394C"/>
    <w:rsid w:val="008D4045"/>
    <w:rsid w:val="008D406F"/>
    <w:rsid w:val="008D48A7"/>
    <w:rsid w:val="008E17DB"/>
    <w:rsid w:val="008E2000"/>
    <w:rsid w:val="008E2C1B"/>
    <w:rsid w:val="008E3F4F"/>
    <w:rsid w:val="008F0176"/>
    <w:rsid w:val="008F0D7F"/>
    <w:rsid w:val="008F1B65"/>
    <w:rsid w:val="008F4E28"/>
    <w:rsid w:val="008F59AF"/>
    <w:rsid w:val="008F6989"/>
    <w:rsid w:val="00900168"/>
    <w:rsid w:val="00901472"/>
    <w:rsid w:val="00904ACB"/>
    <w:rsid w:val="00904D51"/>
    <w:rsid w:val="009069D7"/>
    <w:rsid w:val="00907CC4"/>
    <w:rsid w:val="00915F29"/>
    <w:rsid w:val="0091652E"/>
    <w:rsid w:val="00925F62"/>
    <w:rsid w:val="00927DD3"/>
    <w:rsid w:val="00933D64"/>
    <w:rsid w:val="00937FB9"/>
    <w:rsid w:val="009414E8"/>
    <w:rsid w:val="00946D6B"/>
    <w:rsid w:val="009538EE"/>
    <w:rsid w:val="00954D2F"/>
    <w:rsid w:val="00961A57"/>
    <w:rsid w:val="00970099"/>
    <w:rsid w:val="009714C7"/>
    <w:rsid w:val="009771AB"/>
    <w:rsid w:val="00977B77"/>
    <w:rsid w:val="00980AEE"/>
    <w:rsid w:val="009838C7"/>
    <w:rsid w:val="00984BED"/>
    <w:rsid w:val="00987A21"/>
    <w:rsid w:val="009931B8"/>
    <w:rsid w:val="00994BEF"/>
    <w:rsid w:val="0099623C"/>
    <w:rsid w:val="00997706"/>
    <w:rsid w:val="009977C0"/>
    <w:rsid w:val="009A35BE"/>
    <w:rsid w:val="009A4CC1"/>
    <w:rsid w:val="009B35C3"/>
    <w:rsid w:val="009B4205"/>
    <w:rsid w:val="009B5329"/>
    <w:rsid w:val="009B75C1"/>
    <w:rsid w:val="009C0458"/>
    <w:rsid w:val="009C4774"/>
    <w:rsid w:val="009C4A11"/>
    <w:rsid w:val="009D3114"/>
    <w:rsid w:val="009D7993"/>
    <w:rsid w:val="009D7BBB"/>
    <w:rsid w:val="009E3F32"/>
    <w:rsid w:val="009E4AF6"/>
    <w:rsid w:val="009E5ABC"/>
    <w:rsid w:val="009E65A3"/>
    <w:rsid w:val="009E6915"/>
    <w:rsid w:val="009E75A0"/>
    <w:rsid w:val="009E7B6E"/>
    <w:rsid w:val="009F0A8E"/>
    <w:rsid w:val="009F23EC"/>
    <w:rsid w:val="00A009B5"/>
    <w:rsid w:val="00A02B83"/>
    <w:rsid w:val="00A0702A"/>
    <w:rsid w:val="00A113CA"/>
    <w:rsid w:val="00A134C2"/>
    <w:rsid w:val="00A13671"/>
    <w:rsid w:val="00A13836"/>
    <w:rsid w:val="00A14F7A"/>
    <w:rsid w:val="00A214B5"/>
    <w:rsid w:val="00A2369F"/>
    <w:rsid w:val="00A23A6E"/>
    <w:rsid w:val="00A2496B"/>
    <w:rsid w:val="00A26302"/>
    <w:rsid w:val="00A316CB"/>
    <w:rsid w:val="00A318A8"/>
    <w:rsid w:val="00A3219E"/>
    <w:rsid w:val="00A34AD9"/>
    <w:rsid w:val="00A35686"/>
    <w:rsid w:val="00A40976"/>
    <w:rsid w:val="00A42F52"/>
    <w:rsid w:val="00A464F7"/>
    <w:rsid w:val="00A46731"/>
    <w:rsid w:val="00A5221F"/>
    <w:rsid w:val="00A5275E"/>
    <w:rsid w:val="00A53DA7"/>
    <w:rsid w:val="00A56852"/>
    <w:rsid w:val="00A5781C"/>
    <w:rsid w:val="00A57B23"/>
    <w:rsid w:val="00A63D99"/>
    <w:rsid w:val="00A664D4"/>
    <w:rsid w:val="00A70549"/>
    <w:rsid w:val="00A70B48"/>
    <w:rsid w:val="00A814C7"/>
    <w:rsid w:val="00A828DF"/>
    <w:rsid w:val="00A848D9"/>
    <w:rsid w:val="00A85F91"/>
    <w:rsid w:val="00A90508"/>
    <w:rsid w:val="00A92383"/>
    <w:rsid w:val="00A97290"/>
    <w:rsid w:val="00A973F4"/>
    <w:rsid w:val="00AA089D"/>
    <w:rsid w:val="00AA1DBE"/>
    <w:rsid w:val="00AA2F07"/>
    <w:rsid w:val="00AA4E02"/>
    <w:rsid w:val="00AA59C4"/>
    <w:rsid w:val="00AA661F"/>
    <w:rsid w:val="00AB22F7"/>
    <w:rsid w:val="00AB2D63"/>
    <w:rsid w:val="00AB420B"/>
    <w:rsid w:val="00AB7036"/>
    <w:rsid w:val="00AC3CE1"/>
    <w:rsid w:val="00AC3D23"/>
    <w:rsid w:val="00AC5565"/>
    <w:rsid w:val="00AC5AFD"/>
    <w:rsid w:val="00AD0506"/>
    <w:rsid w:val="00AD1E58"/>
    <w:rsid w:val="00AD2592"/>
    <w:rsid w:val="00AE40D7"/>
    <w:rsid w:val="00AE4292"/>
    <w:rsid w:val="00AE49BC"/>
    <w:rsid w:val="00AF3471"/>
    <w:rsid w:val="00AF4548"/>
    <w:rsid w:val="00AF5282"/>
    <w:rsid w:val="00B0689F"/>
    <w:rsid w:val="00B13015"/>
    <w:rsid w:val="00B20C7B"/>
    <w:rsid w:val="00B235FF"/>
    <w:rsid w:val="00B23C25"/>
    <w:rsid w:val="00B31881"/>
    <w:rsid w:val="00B32576"/>
    <w:rsid w:val="00B36CE0"/>
    <w:rsid w:val="00B41556"/>
    <w:rsid w:val="00B43417"/>
    <w:rsid w:val="00B43CCE"/>
    <w:rsid w:val="00B44D19"/>
    <w:rsid w:val="00B45AA1"/>
    <w:rsid w:val="00B47342"/>
    <w:rsid w:val="00B50183"/>
    <w:rsid w:val="00B52C63"/>
    <w:rsid w:val="00B534CA"/>
    <w:rsid w:val="00B553ED"/>
    <w:rsid w:val="00B5697E"/>
    <w:rsid w:val="00B571D1"/>
    <w:rsid w:val="00B72308"/>
    <w:rsid w:val="00B820F1"/>
    <w:rsid w:val="00B8343A"/>
    <w:rsid w:val="00B8667B"/>
    <w:rsid w:val="00B8726B"/>
    <w:rsid w:val="00B917FF"/>
    <w:rsid w:val="00B94158"/>
    <w:rsid w:val="00BA09F5"/>
    <w:rsid w:val="00BA5565"/>
    <w:rsid w:val="00BA67C4"/>
    <w:rsid w:val="00BA6906"/>
    <w:rsid w:val="00BA7B1E"/>
    <w:rsid w:val="00BB3AE6"/>
    <w:rsid w:val="00BB4807"/>
    <w:rsid w:val="00BB4EBA"/>
    <w:rsid w:val="00BB5B2C"/>
    <w:rsid w:val="00BC04D7"/>
    <w:rsid w:val="00BC0B16"/>
    <w:rsid w:val="00BC1F3E"/>
    <w:rsid w:val="00BC4379"/>
    <w:rsid w:val="00BE0B0A"/>
    <w:rsid w:val="00BE3DC4"/>
    <w:rsid w:val="00BE52A4"/>
    <w:rsid w:val="00BE58C0"/>
    <w:rsid w:val="00BF12D5"/>
    <w:rsid w:val="00BF31A0"/>
    <w:rsid w:val="00BF43B1"/>
    <w:rsid w:val="00BF4DA7"/>
    <w:rsid w:val="00BF58FE"/>
    <w:rsid w:val="00BF61D0"/>
    <w:rsid w:val="00BF7688"/>
    <w:rsid w:val="00C01259"/>
    <w:rsid w:val="00C02017"/>
    <w:rsid w:val="00C03499"/>
    <w:rsid w:val="00C06B0C"/>
    <w:rsid w:val="00C06D30"/>
    <w:rsid w:val="00C0790C"/>
    <w:rsid w:val="00C07A62"/>
    <w:rsid w:val="00C14FAA"/>
    <w:rsid w:val="00C17167"/>
    <w:rsid w:val="00C20DA9"/>
    <w:rsid w:val="00C218DA"/>
    <w:rsid w:val="00C25034"/>
    <w:rsid w:val="00C25319"/>
    <w:rsid w:val="00C2712C"/>
    <w:rsid w:val="00C306CC"/>
    <w:rsid w:val="00C420B1"/>
    <w:rsid w:val="00C424F1"/>
    <w:rsid w:val="00C42EFE"/>
    <w:rsid w:val="00C463F2"/>
    <w:rsid w:val="00C46548"/>
    <w:rsid w:val="00C51541"/>
    <w:rsid w:val="00C517CB"/>
    <w:rsid w:val="00C53FD7"/>
    <w:rsid w:val="00C56381"/>
    <w:rsid w:val="00C6047C"/>
    <w:rsid w:val="00C614B5"/>
    <w:rsid w:val="00C6280B"/>
    <w:rsid w:val="00C719FD"/>
    <w:rsid w:val="00C77B65"/>
    <w:rsid w:val="00C85325"/>
    <w:rsid w:val="00C853A8"/>
    <w:rsid w:val="00C85EA9"/>
    <w:rsid w:val="00C927EC"/>
    <w:rsid w:val="00C96D6C"/>
    <w:rsid w:val="00CA21D6"/>
    <w:rsid w:val="00CA2D6B"/>
    <w:rsid w:val="00CA2E39"/>
    <w:rsid w:val="00CA3D6E"/>
    <w:rsid w:val="00CA51A9"/>
    <w:rsid w:val="00CA51B8"/>
    <w:rsid w:val="00CA6871"/>
    <w:rsid w:val="00CB070E"/>
    <w:rsid w:val="00CB61C7"/>
    <w:rsid w:val="00CB6608"/>
    <w:rsid w:val="00CC05F8"/>
    <w:rsid w:val="00CC2979"/>
    <w:rsid w:val="00CC2CB2"/>
    <w:rsid w:val="00CC3E42"/>
    <w:rsid w:val="00CC71BC"/>
    <w:rsid w:val="00CD1C53"/>
    <w:rsid w:val="00CD1E0E"/>
    <w:rsid w:val="00CD2A67"/>
    <w:rsid w:val="00CD5F4A"/>
    <w:rsid w:val="00CD7AA3"/>
    <w:rsid w:val="00CE0E9F"/>
    <w:rsid w:val="00CE1482"/>
    <w:rsid w:val="00CE1F43"/>
    <w:rsid w:val="00CE2DD1"/>
    <w:rsid w:val="00CE4368"/>
    <w:rsid w:val="00CE4FCD"/>
    <w:rsid w:val="00CE5B3B"/>
    <w:rsid w:val="00CE7933"/>
    <w:rsid w:val="00CE7F61"/>
    <w:rsid w:val="00CF1AA4"/>
    <w:rsid w:val="00CF2E3F"/>
    <w:rsid w:val="00CF37EB"/>
    <w:rsid w:val="00CF40C1"/>
    <w:rsid w:val="00D03F9B"/>
    <w:rsid w:val="00D0542E"/>
    <w:rsid w:val="00D05AEA"/>
    <w:rsid w:val="00D05EEA"/>
    <w:rsid w:val="00D06196"/>
    <w:rsid w:val="00D0664A"/>
    <w:rsid w:val="00D07762"/>
    <w:rsid w:val="00D15375"/>
    <w:rsid w:val="00D15FF4"/>
    <w:rsid w:val="00D170EE"/>
    <w:rsid w:val="00D21001"/>
    <w:rsid w:val="00D214FB"/>
    <w:rsid w:val="00D22F06"/>
    <w:rsid w:val="00D23093"/>
    <w:rsid w:val="00D25434"/>
    <w:rsid w:val="00D2558A"/>
    <w:rsid w:val="00D42F63"/>
    <w:rsid w:val="00D53D71"/>
    <w:rsid w:val="00D54993"/>
    <w:rsid w:val="00D63B9D"/>
    <w:rsid w:val="00D63F9B"/>
    <w:rsid w:val="00D65942"/>
    <w:rsid w:val="00D67BC1"/>
    <w:rsid w:val="00D67D14"/>
    <w:rsid w:val="00D72452"/>
    <w:rsid w:val="00D7437E"/>
    <w:rsid w:val="00D7601B"/>
    <w:rsid w:val="00D768A6"/>
    <w:rsid w:val="00D855A3"/>
    <w:rsid w:val="00D858A6"/>
    <w:rsid w:val="00D8751F"/>
    <w:rsid w:val="00D95A30"/>
    <w:rsid w:val="00D97D89"/>
    <w:rsid w:val="00DA3552"/>
    <w:rsid w:val="00DA504E"/>
    <w:rsid w:val="00DA74C8"/>
    <w:rsid w:val="00DA76C4"/>
    <w:rsid w:val="00DB1C80"/>
    <w:rsid w:val="00DC17C0"/>
    <w:rsid w:val="00DC31F7"/>
    <w:rsid w:val="00DC3D45"/>
    <w:rsid w:val="00DC558E"/>
    <w:rsid w:val="00DC5DB0"/>
    <w:rsid w:val="00DC73AC"/>
    <w:rsid w:val="00DD3D97"/>
    <w:rsid w:val="00DD4BE5"/>
    <w:rsid w:val="00DD6617"/>
    <w:rsid w:val="00DD7785"/>
    <w:rsid w:val="00DE26FC"/>
    <w:rsid w:val="00DE5056"/>
    <w:rsid w:val="00DE5CE4"/>
    <w:rsid w:val="00DE60DB"/>
    <w:rsid w:val="00DE796C"/>
    <w:rsid w:val="00DF0726"/>
    <w:rsid w:val="00DF3291"/>
    <w:rsid w:val="00DF3A48"/>
    <w:rsid w:val="00DF7538"/>
    <w:rsid w:val="00E036A8"/>
    <w:rsid w:val="00E10237"/>
    <w:rsid w:val="00E10E4F"/>
    <w:rsid w:val="00E113EF"/>
    <w:rsid w:val="00E1182D"/>
    <w:rsid w:val="00E143C5"/>
    <w:rsid w:val="00E15939"/>
    <w:rsid w:val="00E15E19"/>
    <w:rsid w:val="00E17DAE"/>
    <w:rsid w:val="00E24117"/>
    <w:rsid w:val="00E315F5"/>
    <w:rsid w:val="00E3495C"/>
    <w:rsid w:val="00E364C8"/>
    <w:rsid w:val="00E40611"/>
    <w:rsid w:val="00E415B3"/>
    <w:rsid w:val="00E41EBB"/>
    <w:rsid w:val="00E43EFF"/>
    <w:rsid w:val="00E44623"/>
    <w:rsid w:val="00E44EB8"/>
    <w:rsid w:val="00E462DD"/>
    <w:rsid w:val="00E46D7F"/>
    <w:rsid w:val="00E472A6"/>
    <w:rsid w:val="00E51EC3"/>
    <w:rsid w:val="00E5346A"/>
    <w:rsid w:val="00E547CA"/>
    <w:rsid w:val="00E55F76"/>
    <w:rsid w:val="00E612E8"/>
    <w:rsid w:val="00E64F9B"/>
    <w:rsid w:val="00E66968"/>
    <w:rsid w:val="00E677AE"/>
    <w:rsid w:val="00E73565"/>
    <w:rsid w:val="00E7448C"/>
    <w:rsid w:val="00E74B25"/>
    <w:rsid w:val="00E7551E"/>
    <w:rsid w:val="00E8647A"/>
    <w:rsid w:val="00E86671"/>
    <w:rsid w:val="00E92497"/>
    <w:rsid w:val="00E93D95"/>
    <w:rsid w:val="00EA00A8"/>
    <w:rsid w:val="00EA6752"/>
    <w:rsid w:val="00EB067C"/>
    <w:rsid w:val="00EB24E5"/>
    <w:rsid w:val="00EB3511"/>
    <w:rsid w:val="00EB7871"/>
    <w:rsid w:val="00EC2974"/>
    <w:rsid w:val="00EC4CDA"/>
    <w:rsid w:val="00EC7362"/>
    <w:rsid w:val="00ED04A8"/>
    <w:rsid w:val="00ED08BD"/>
    <w:rsid w:val="00ED0EC7"/>
    <w:rsid w:val="00ED406B"/>
    <w:rsid w:val="00ED4B4B"/>
    <w:rsid w:val="00ED77EA"/>
    <w:rsid w:val="00ED78BE"/>
    <w:rsid w:val="00EE1A62"/>
    <w:rsid w:val="00EE2197"/>
    <w:rsid w:val="00EF02A8"/>
    <w:rsid w:val="00EF2A88"/>
    <w:rsid w:val="00EF3184"/>
    <w:rsid w:val="00EF44CB"/>
    <w:rsid w:val="00EF6496"/>
    <w:rsid w:val="00EF69C2"/>
    <w:rsid w:val="00EF736B"/>
    <w:rsid w:val="00F01987"/>
    <w:rsid w:val="00F01F5D"/>
    <w:rsid w:val="00F02A6F"/>
    <w:rsid w:val="00F031ED"/>
    <w:rsid w:val="00F05D17"/>
    <w:rsid w:val="00F07438"/>
    <w:rsid w:val="00F131CB"/>
    <w:rsid w:val="00F13967"/>
    <w:rsid w:val="00F13AAA"/>
    <w:rsid w:val="00F23048"/>
    <w:rsid w:val="00F23594"/>
    <w:rsid w:val="00F241C5"/>
    <w:rsid w:val="00F30A05"/>
    <w:rsid w:val="00F31F40"/>
    <w:rsid w:val="00F33A11"/>
    <w:rsid w:val="00F34FFA"/>
    <w:rsid w:val="00F3779C"/>
    <w:rsid w:val="00F40703"/>
    <w:rsid w:val="00F42B8E"/>
    <w:rsid w:val="00F43BFF"/>
    <w:rsid w:val="00F47B47"/>
    <w:rsid w:val="00F50CF9"/>
    <w:rsid w:val="00F51E70"/>
    <w:rsid w:val="00F5214A"/>
    <w:rsid w:val="00F64537"/>
    <w:rsid w:val="00F65ACD"/>
    <w:rsid w:val="00F65BA3"/>
    <w:rsid w:val="00F705FE"/>
    <w:rsid w:val="00F7086B"/>
    <w:rsid w:val="00F71106"/>
    <w:rsid w:val="00F72985"/>
    <w:rsid w:val="00F82BE1"/>
    <w:rsid w:val="00F87C85"/>
    <w:rsid w:val="00F87E15"/>
    <w:rsid w:val="00F9032C"/>
    <w:rsid w:val="00F91684"/>
    <w:rsid w:val="00F916B5"/>
    <w:rsid w:val="00FA1C63"/>
    <w:rsid w:val="00FA6116"/>
    <w:rsid w:val="00FA64B0"/>
    <w:rsid w:val="00FA7352"/>
    <w:rsid w:val="00FB0DC1"/>
    <w:rsid w:val="00FB2E43"/>
    <w:rsid w:val="00FB3F03"/>
    <w:rsid w:val="00FB6149"/>
    <w:rsid w:val="00FC11A4"/>
    <w:rsid w:val="00FC414E"/>
    <w:rsid w:val="00FC7F07"/>
    <w:rsid w:val="00FD0B5A"/>
    <w:rsid w:val="00FD5470"/>
    <w:rsid w:val="00FD5B5F"/>
    <w:rsid w:val="00FD6888"/>
    <w:rsid w:val="00FE0662"/>
    <w:rsid w:val="00FE1CE5"/>
    <w:rsid w:val="00FE3AB4"/>
    <w:rsid w:val="00FE464A"/>
    <w:rsid w:val="00FE474E"/>
    <w:rsid w:val="00FE47D5"/>
    <w:rsid w:val="00FE6971"/>
    <w:rsid w:val="00FE7B2D"/>
    <w:rsid w:val="00FF1C48"/>
    <w:rsid w:val="00FF22E6"/>
    <w:rsid w:val="00FF55F7"/>
    <w:rsid w:val="00FF5818"/>
    <w:rsid w:val="00FF5DE1"/>
    <w:rsid w:val="00FF6428"/>
    <w:rsid w:val="00FF694B"/>
    <w:rsid w:val="00FF772D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F965D2"/>
  <w15:docId w15:val="{8094C0E2-F1F6-4E00-987E-8FD0CC7A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4FC6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3C5788"/>
    <w:pPr>
      <w:spacing w:before="360" w:after="120"/>
      <w:jc w:val="center"/>
      <w:outlineLvl w:val="0"/>
    </w:pPr>
    <w:rPr>
      <w:rFonts w:ascii="Arial" w:hAnsi="Arial"/>
      <w:b/>
      <w:i/>
      <w:kern w:val="32"/>
    </w:rPr>
  </w:style>
  <w:style w:type="paragraph" w:styleId="Nagwek2">
    <w:name w:val="heading 2"/>
    <w:basedOn w:val="Normalny"/>
    <w:autoRedefine/>
    <w:qFormat/>
    <w:rsid w:val="00B45AA1"/>
    <w:pPr>
      <w:spacing w:before="60" w:after="120"/>
      <w:ind w:left="426"/>
      <w:jc w:val="both"/>
      <w:outlineLvl w:val="1"/>
    </w:pPr>
    <w:rPr>
      <w:rFonts w:ascii="Arial" w:hAnsi="Arial" w:cs="Arial"/>
      <w:bCs/>
      <w:iCs/>
      <w:color w:val="000000"/>
    </w:rPr>
  </w:style>
  <w:style w:type="paragraph" w:styleId="Nagwek3">
    <w:name w:val="heading 3"/>
    <w:basedOn w:val="Normalny"/>
    <w:link w:val="Nagwek3Znak"/>
    <w:autoRedefine/>
    <w:uiPriority w:val="9"/>
    <w:qFormat/>
    <w:rsid w:val="00E472A6"/>
    <w:pPr>
      <w:tabs>
        <w:tab w:val="left" w:pos="720"/>
        <w:tab w:val="left" w:pos="25948"/>
      </w:tabs>
      <w:suppressAutoHyphens/>
      <w:spacing w:line="276" w:lineRule="auto"/>
      <w:ind w:left="281" w:hanging="268"/>
      <w:jc w:val="center"/>
      <w:outlineLvl w:val="2"/>
    </w:pPr>
    <w:rPr>
      <w:rFonts w:ascii="Arial" w:hAnsi="Arial"/>
      <w:bCs/>
      <w:i/>
      <w:color w:val="000000"/>
    </w:rPr>
  </w:style>
  <w:style w:type="paragraph" w:styleId="Nagwek4">
    <w:name w:val="heading 4"/>
    <w:basedOn w:val="Normalny"/>
    <w:autoRedefine/>
    <w:qFormat/>
    <w:rsid w:val="004134ED"/>
    <w:pPr>
      <w:keepNext/>
      <w:spacing w:before="60" w:after="60"/>
      <w:jc w:val="right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7C4FC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C4FC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C4FC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C4FC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C4FC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7C4FC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C4FC6"/>
    <w:pPr>
      <w:ind w:left="850" w:hanging="425"/>
    </w:pPr>
  </w:style>
  <w:style w:type="paragraph" w:styleId="Tytu">
    <w:name w:val="Title"/>
    <w:basedOn w:val="Normalny"/>
    <w:next w:val="Normalny"/>
    <w:autoRedefine/>
    <w:qFormat/>
    <w:rsid w:val="007C4FC6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uiPriority w:val="99"/>
    <w:rsid w:val="007C4F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F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4FC6"/>
  </w:style>
  <w:style w:type="paragraph" w:styleId="Tekstpodstawowy">
    <w:name w:val="Body Text"/>
    <w:basedOn w:val="Normalny"/>
    <w:link w:val="TekstpodstawowyZnak"/>
    <w:rsid w:val="007C4FC6"/>
    <w:pPr>
      <w:spacing w:after="120"/>
    </w:pPr>
  </w:style>
  <w:style w:type="paragraph" w:styleId="Tekstpodstawowywcity">
    <w:name w:val="Body Text Indent"/>
    <w:basedOn w:val="Normalny"/>
    <w:rsid w:val="007C4FC6"/>
    <w:pPr>
      <w:spacing w:after="120"/>
      <w:ind w:left="283"/>
    </w:pPr>
  </w:style>
  <w:style w:type="character" w:styleId="Odwoaniedokomentarza">
    <w:name w:val="annotation reference"/>
    <w:semiHidden/>
    <w:rsid w:val="007C4FC6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7C4FC6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7C4FC6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7C4FC6"/>
    <w:rPr>
      <w:bCs w:val="0"/>
    </w:rPr>
  </w:style>
  <w:style w:type="paragraph" w:customStyle="1" w:styleId="Mapadokumentu1">
    <w:name w:val="Mapa dokumentu1"/>
    <w:basedOn w:val="Normalny"/>
    <w:semiHidden/>
    <w:rsid w:val="007C4FC6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sid w:val="007C4F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C4FC6"/>
    <w:rPr>
      <w:b/>
      <w:bCs/>
    </w:rPr>
  </w:style>
  <w:style w:type="paragraph" w:styleId="Tekstdymka">
    <w:name w:val="Balloon Text"/>
    <w:basedOn w:val="Normalny"/>
    <w:semiHidden/>
    <w:rsid w:val="007C4FC6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7C4FC6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styleId="Hipercze">
    <w:name w:val="Hyperlink"/>
    <w:uiPriority w:val="99"/>
    <w:rsid w:val="00D855A3"/>
    <w:rPr>
      <w:color w:val="0000FF"/>
      <w:u w:val="single"/>
    </w:rPr>
  </w:style>
  <w:style w:type="paragraph" w:styleId="NormalnyWeb">
    <w:name w:val="Normal (Web)"/>
    <w:basedOn w:val="Normalny"/>
    <w:rsid w:val="00D855A3"/>
    <w:pPr>
      <w:spacing w:before="100" w:beforeAutospacing="1" w:after="119"/>
    </w:pPr>
  </w:style>
  <w:style w:type="paragraph" w:customStyle="1" w:styleId="WW-Domylnie">
    <w:name w:val="WW-Domyślnie"/>
    <w:rsid w:val="00D855A3"/>
    <w:pPr>
      <w:suppressAutoHyphens/>
    </w:pPr>
    <w:rPr>
      <w:sz w:val="24"/>
    </w:rPr>
  </w:style>
  <w:style w:type="paragraph" w:customStyle="1" w:styleId="Default">
    <w:name w:val="Default"/>
    <w:rsid w:val="00D855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AD25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138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3836"/>
  </w:style>
  <w:style w:type="character" w:styleId="Odwoanieprzypisukocowego">
    <w:name w:val="endnote reference"/>
    <w:rsid w:val="00A13836"/>
    <w:rPr>
      <w:vertAlign w:val="superscript"/>
    </w:rPr>
  </w:style>
  <w:style w:type="character" w:customStyle="1" w:styleId="TekstpodstawowyZnak">
    <w:name w:val="Tekst podstawowy Znak"/>
    <w:link w:val="Tekstpodstawowy"/>
    <w:rsid w:val="00F916B5"/>
    <w:rPr>
      <w:sz w:val="24"/>
      <w:szCs w:val="24"/>
    </w:rPr>
  </w:style>
  <w:style w:type="character" w:customStyle="1" w:styleId="Nagwek1Znak">
    <w:name w:val="Nagłówek 1 Znak"/>
    <w:link w:val="Nagwek1"/>
    <w:rsid w:val="003C5788"/>
    <w:rPr>
      <w:rFonts w:ascii="Arial" w:hAnsi="Arial"/>
      <w:b/>
      <w:i/>
      <w:kern w:val="32"/>
      <w:sz w:val="24"/>
      <w:szCs w:val="24"/>
    </w:rPr>
  </w:style>
  <w:style w:type="character" w:customStyle="1" w:styleId="Tekstpodstawowy2Znak">
    <w:name w:val="Tekst podstawowy 2 Znak"/>
    <w:link w:val="Tekstpodstawowy2"/>
    <w:rsid w:val="00F916B5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916B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34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34ED"/>
  </w:style>
  <w:style w:type="character" w:styleId="Odwoanieprzypisudolnego">
    <w:name w:val="footnote reference"/>
    <w:uiPriority w:val="99"/>
    <w:unhideWhenUsed/>
    <w:rsid w:val="004134ED"/>
    <w:rPr>
      <w:vertAlign w:val="superscript"/>
    </w:rPr>
  </w:style>
  <w:style w:type="character" w:customStyle="1" w:styleId="Nagwek3Znak">
    <w:name w:val="Nagłówek 3 Znak"/>
    <w:link w:val="Nagwek3"/>
    <w:uiPriority w:val="9"/>
    <w:rsid w:val="00E472A6"/>
    <w:rPr>
      <w:rFonts w:ascii="Arial" w:hAnsi="Arial" w:cs="Arial"/>
      <w:bCs/>
      <w:i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BA6906"/>
    <w:pPr>
      <w:tabs>
        <w:tab w:val="left" w:pos="1134"/>
      </w:tabs>
      <w:suppressAutoHyphens/>
      <w:jc w:val="both"/>
    </w:pPr>
    <w:rPr>
      <w:b/>
      <w:sz w:val="22"/>
      <w:lang w:eastAsia="ar-SA"/>
    </w:rPr>
  </w:style>
  <w:style w:type="paragraph" w:customStyle="1" w:styleId="Zawartotabeli">
    <w:name w:val="Zawartość tabeli"/>
    <w:basedOn w:val="Normalny"/>
    <w:rsid w:val="00BA6906"/>
    <w:pPr>
      <w:suppressLineNumbers/>
      <w:suppressAutoHyphens/>
    </w:pPr>
    <w:rPr>
      <w:szCs w:val="20"/>
      <w:lang w:eastAsia="ar-SA"/>
    </w:rPr>
  </w:style>
  <w:style w:type="paragraph" w:customStyle="1" w:styleId="1">
    <w:name w:val="1."/>
    <w:basedOn w:val="Normalny"/>
    <w:rsid w:val="0080367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80367F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1"/>
    <w:uiPriority w:val="99"/>
    <w:rsid w:val="0080367F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Pogrubienie2">
    <w:name w:val="Tekst treści + Pogrubienie2"/>
    <w:uiPriority w:val="99"/>
    <w:rsid w:val="0080367F"/>
    <w:rPr>
      <w:rFonts w:ascii="Arial" w:hAnsi="Arial" w:cs="Arial"/>
      <w:b/>
      <w:bCs/>
      <w:spacing w:val="0"/>
      <w:sz w:val="21"/>
      <w:szCs w:val="21"/>
    </w:rPr>
  </w:style>
  <w:style w:type="character" w:customStyle="1" w:styleId="Nagwek32">
    <w:name w:val="Nagłówek #3 (2)_"/>
    <w:link w:val="Nagwek320"/>
    <w:uiPriority w:val="99"/>
    <w:rsid w:val="0080367F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Pogrubienie1">
    <w:name w:val="Tekst treści + Pogrubienie1"/>
    <w:uiPriority w:val="99"/>
    <w:rsid w:val="0080367F"/>
    <w:rPr>
      <w:rFonts w:ascii="Arial" w:hAnsi="Arial" w:cs="Arial"/>
      <w:b/>
      <w:bCs/>
      <w:spacing w:val="0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80367F"/>
    <w:pPr>
      <w:shd w:val="clear" w:color="auto" w:fill="FFFFFF"/>
      <w:spacing w:before="420" w:line="240" w:lineRule="atLeast"/>
      <w:ind w:hanging="540"/>
    </w:pPr>
    <w:rPr>
      <w:rFonts w:ascii="Arial" w:hAnsi="Arial"/>
      <w:sz w:val="21"/>
      <w:szCs w:val="21"/>
    </w:rPr>
  </w:style>
  <w:style w:type="paragraph" w:customStyle="1" w:styleId="Teksttreci41">
    <w:name w:val="Tekst treści (4)1"/>
    <w:basedOn w:val="Normalny"/>
    <w:link w:val="Teksttreci4"/>
    <w:uiPriority w:val="99"/>
    <w:rsid w:val="0080367F"/>
    <w:pPr>
      <w:shd w:val="clear" w:color="auto" w:fill="FFFFFF"/>
      <w:spacing w:before="840" w:after="1080" w:line="240" w:lineRule="atLeast"/>
      <w:ind w:hanging="440"/>
    </w:pPr>
    <w:rPr>
      <w:rFonts w:ascii="Arial" w:hAnsi="Arial"/>
      <w:b/>
      <w:bCs/>
      <w:sz w:val="21"/>
      <w:szCs w:val="21"/>
    </w:rPr>
  </w:style>
  <w:style w:type="paragraph" w:customStyle="1" w:styleId="Nagwek320">
    <w:name w:val="Nagłówek #3 (2)"/>
    <w:basedOn w:val="Normalny"/>
    <w:link w:val="Nagwek32"/>
    <w:uiPriority w:val="99"/>
    <w:rsid w:val="0080367F"/>
    <w:pPr>
      <w:shd w:val="clear" w:color="auto" w:fill="FFFFFF"/>
      <w:spacing w:before="300" w:line="240" w:lineRule="atLeast"/>
      <w:outlineLvl w:val="2"/>
    </w:pPr>
    <w:rPr>
      <w:rFonts w:ascii="Arial" w:hAnsi="Arial"/>
      <w:b/>
      <w:bCs/>
      <w:sz w:val="21"/>
      <w:szCs w:val="21"/>
    </w:rPr>
  </w:style>
  <w:style w:type="paragraph" w:styleId="Bezodstpw">
    <w:name w:val="No Spacing"/>
    <w:qFormat/>
    <w:rsid w:val="00D15FF4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FA7352"/>
    <w:rPr>
      <w:sz w:val="24"/>
      <w:szCs w:val="24"/>
    </w:rPr>
  </w:style>
  <w:style w:type="paragraph" w:customStyle="1" w:styleId="pub">
    <w:name w:val="pub"/>
    <w:basedOn w:val="Normalny"/>
    <w:rsid w:val="005029D6"/>
    <w:pPr>
      <w:spacing w:before="100" w:beforeAutospacing="1" w:after="100" w:afterAutospacing="1"/>
    </w:pPr>
  </w:style>
  <w:style w:type="character" w:customStyle="1" w:styleId="Normalny1">
    <w:name w:val="Normalny1"/>
    <w:rsid w:val="005029D6"/>
  </w:style>
  <w:style w:type="paragraph" w:customStyle="1" w:styleId="Normalny2">
    <w:name w:val="Normalny2"/>
    <w:rsid w:val="00984BE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1121C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AFA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V2c0WlNvZWNlOEwzbGJYc1U2M1kzbFdld1pFaUxY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NVnxYiaR6EuH9YovSOIUQC5LnOTOreJ5cPIt8u0/CnM=</DigestValue>
      </Reference>
      <Reference URI="#INFO">
        <DigestMethod Algorithm="http://www.w3.org/2001/04/xmlenc#sha256"/>
        <DigestValue>YNs9/sWCiYlreqL8yMLt+BA+rhV9PD+LJI+5aOVQ++E=</DigestValue>
      </Reference>
    </SignedInfo>
    <SignatureValue>MtHzyZTP8i7HY2ILukb7IQK1oIAuVCutYmPB1CvFKD66zGLdOsN/1LeoxYScoqgp9QboDMwuiFAZszcoRrVT0g==</SignatureValue>
    <Object Id="INFO">
      <ArrayOfString xmlns:xsd="http://www.w3.org/2001/XMLSchema" xmlns:xsi="http://www.w3.org/2001/XMLSchema-instance" xmlns="">
        <string>cWg4ZSoece8L3lbXsU63Y3lWewZEiLXR</string>
      </ArrayOfString>
    </Object>
  </Signature>
</WrappedLabelInfo>
</file>

<file path=customXml/itemProps1.xml><?xml version="1.0" encoding="utf-8"?>
<ds:datastoreItem xmlns:ds="http://schemas.openxmlformats.org/officeDocument/2006/customXml" ds:itemID="{723C7DB4-FE0A-42EB-B1D7-7291712E3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4C3E0-4F68-4F9A-9F9D-66A06DD62CC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984E3A2-F4F4-4FF9-9C25-B70F720C088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15</Pages>
  <Words>5493</Words>
  <Characters>35329</Characters>
  <Application>Microsoft Office Word</Application>
  <DocSecurity>0</DocSecurity>
  <Lines>684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40759</CharactersWithSpaces>
  <SharedDoc>false</SharedDoc>
  <HLinks>
    <vt:vector size="18" baseType="variant">
      <vt:variant>
        <vt:i4>917504</vt:i4>
      </vt:variant>
      <vt:variant>
        <vt:i4>6</vt:i4>
      </vt:variant>
      <vt:variant>
        <vt:i4>0</vt:i4>
      </vt:variant>
      <vt:variant>
        <vt:i4>5</vt:i4>
      </vt:variant>
      <vt:variant>
        <vt:lpwstr>http://isap.sejm.gov.pl/DetailsServlet?id=WDU20120001265</vt:lpwstr>
      </vt:variant>
      <vt:variant>
        <vt:lpwstr/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http://isap.sejm.gov.pl/DetailsServlet?id=WDU20120001265</vt:lpwstr>
      </vt:variant>
      <vt:variant>
        <vt:lpwstr/>
      </vt:variant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http://isap.sejm.gov.pl/DetailsServlet?id=WDU20120001265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creator>LENOVO USER</dc:creator>
  <cp:lastModifiedBy>Wycech Katarzyna</cp:lastModifiedBy>
  <cp:revision>6</cp:revision>
  <cp:lastPrinted>2025-10-20T12:00:00Z</cp:lastPrinted>
  <dcterms:created xsi:type="dcterms:W3CDTF">2025-10-16T11:16:00Z</dcterms:created>
  <dcterms:modified xsi:type="dcterms:W3CDTF">2025-10-20T12:01:00Z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08bc53f7-2cbf-446f-a897-7a5770dfbed3</vt:lpwstr>
  </property>
  <property fmtid="{D5CDD505-2E9C-101B-9397-08002B2CF9AE}" pid="3" name="bjSaver">
    <vt:lpwstr>kmbWM8a+Oc2j59YrgeoRlV4JUXZEWtxy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LENOVO USER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10.100.130.68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